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F49" w:rsidRPr="002E1F49" w:rsidRDefault="002E1F49" w:rsidP="002E1F49">
      <w:pPr>
        <w:spacing w:after="120"/>
        <w:ind w:left="5245"/>
        <w:rPr>
          <w:bCs/>
          <w:sz w:val="28"/>
          <w:szCs w:val="28"/>
        </w:rPr>
      </w:pPr>
      <w:r w:rsidRPr="002E1F49">
        <w:rPr>
          <w:bCs/>
          <w:sz w:val="28"/>
          <w:szCs w:val="28"/>
        </w:rPr>
        <w:t>УТВЕРЖДЕН</w:t>
      </w:r>
    </w:p>
    <w:p w:rsidR="002E1F49" w:rsidRPr="002E1F49" w:rsidRDefault="002E1F49" w:rsidP="002E1F49">
      <w:pPr>
        <w:spacing w:after="120"/>
        <w:ind w:left="5245"/>
        <w:rPr>
          <w:bCs/>
          <w:sz w:val="28"/>
          <w:szCs w:val="28"/>
        </w:rPr>
      </w:pPr>
      <w:r w:rsidRPr="002E1F49">
        <w:rPr>
          <w:bCs/>
          <w:sz w:val="28"/>
          <w:szCs w:val="28"/>
        </w:rPr>
        <w:t>Постановлением Исполнительного комитета Зеленодольского муниципального района Республики Татарстан</w:t>
      </w:r>
    </w:p>
    <w:p w:rsidR="002E1F49" w:rsidRPr="002E1F49" w:rsidRDefault="002B6737" w:rsidP="002E1F49">
      <w:pPr>
        <w:spacing w:after="120"/>
        <w:ind w:left="5245"/>
        <w:rPr>
          <w:bCs/>
          <w:sz w:val="28"/>
          <w:szCs w:val="28"/>
        </w:rPr>
      </w:pPr>
      <w:r w:rsidRPr="002B6737">
        <w:rPr>
          <w:bCs/>
          <w:sz w:val="28"/>
          <w:szCs w:val="28"/>
          <w:u w:val="single"/>
        </w:rPr>
        <w:t xml:space="preserve">23.04.2019 </w:t>
      </w:r>
      <w:r w:rsidR="002E1F49" w:rsidRPr="002B6737">
        <w:rPr>
          <w:bCs/>
          <w:sz w:val="28"/>
          <w:szCs w:val="28"/>
          <w:u w:val="single"/>
        </w:rPr>
        <w:t>г.</w:t>
      </w:r>
      <w:r w:rsidR="002E1F49" w:rsidRPr="002E1F49">
        <w:rPr>
          <w:bCs/>
          <w:sz w:val="28"/>
          <w:szCs w:val="28"/>
        </w:rPr>
        <w:t xml:space="preserve"> №_</w:t>
      </w:r>
      <w:r w:rsidRPr="002B6737">
        <w:rPr>
          <w:bCs/>
          <w:sz w:val="28"/>
          <w:szCs w:val="28"/>
          <w:u w:val="single"/>
        </w:rPr>
        <w:t>952</w:t>
      </w:r>
      <w:r w:rsidR="002E1F49" w:rsidRPr="002E1F49">
        <w:rPr>
          <w:bCs/>
          <w:sz w:val="28"/>
          <w:szCs w:val="28"/>
        </w:rPr>
        <w:t>__</w:t>
      </w:r>
    </w:p>
    <w:p w:rsidR="009037EB" w:rsidRPr="009037EB" w:rsidRDefault="009037EB" w:rsidP="002E1F49">
      <w:pPr>
        <w:ind w:left="5245"/>
        <w:rPr>
          <w:sz w:val="28"/>
          <w:szCs w:val="28"/>
        </w:rPr>
      </w:pPr>
    </w:p>
    <w:p w:rsidR="009037EB" w:rsidRPr="009037EB" w:rsidRDefault="009037EB" w:rsidP="009037EB">
      <w:pPr>
        <w:ind w:firstLine="5245"/>
        <w:rPr>
          <w:sz w:val="28"/>
          <w:szCs w:val="28"/>
        </w:rPr>
      </w:pPr>
    </w:p>
    <w:p w:rsidR="009037EB" w:rsidRPr="009037EB" w:rsidRDefault="009037EB" w:rsidP="009037EB">
      <w:pPr>
        <w:ind w:firstLine="5245"/>
        <w:rPr>
          <w:sz w:val="28"/>
          <w:szCs w:val="28"/>
        </w:rPr>
      </w:pPr>
    </w:p>
    <w:p w:rsidR="009037EB" w:rsidRPr="009037EB" w:rsidRDefault="009037EB" w:rsidP="009037EB">
      <w:pPr>
        <w:ind w:firstLine="5245"/>
        <w:rPr>
          <w:sz w:val="28"/>
          <w:szCs w:val="28"/>
        </w:rPr>
      </w:pPr>
    </w:p>
    <w:p w:rsidR="009037EB" w:rsidRPr="009037EB" w:rsidRDefault="009037EB" w:rsidP="009037EB">
      <w:pPr>
        <w:ind w:firstLine="5245"/>
        <w:rPr>
          <w:sz w:val="28"/>
          <w:szCs w:val="28"/>
        </w:rPr>
      </w:pPr>
    </w:p>
    <w:p w:rsidR="009037EB" w:rsidRPr="009037EB" w:rsidRDefault="009037EB" w:rsidP="009037EB">
      <w:pPr>
        <w:ind w:firstLine="5245"/>
        <w:rPr>
          <w:sz w:val="28"/>
          <w:szCs w:val="28"/>
        </w:rPr>
      </w:pPr>
      <w:bookmarkStart w:id="0" w:name="_GoBack"/>
      <w:bookmarkEnd w:id="0"/>
    </w:p>
    <w:p w:rsidR="009037EB" w:rsidRPr="009037EB" w:rsidRDefault="009037EB" w:rsidP="009037EB">
      <w:pPr>
        <w:ind w:firstLine="5245"/>
        <w:rPr>
          <w:sz w:val="28"/>
          <w:szCs w:val="28"/>
        </w:rPr>
      </w:pPr>
    </w:p>
    <w:p w:rsidR="009037EB" w:rsidRDefault="009037EB" w:rsidP="009037EB">
      <w:pPr>
        <w:ind w:firstLine="5245"/>
        <w:rPr>
          <w:sz w:val="28"/>
          <w:szCs w:val="28"/>
        </w:rPr>
      </w:pPr>
    </w:p>
    <w:p w:rsidR="009037EB" w:rsidRDefault="009037EB" w:rsidP="009037EB">
      <w:pPr>
        <w:ind w:firstLine="5245"/>
        <w:rPr>
          <w:sz w:val="28"/>
          <w:szCs w:val="28"/>
        </w:rPr>
      </w:pPr>
    </w:p>
    <w:p w:rsidR="009037EB" w:rsidRPr="009037EB" w:rsidRDefault="009037EB" w:rsidP="009037EB">
      <w:pPr>
        <w:ind w:firstLine="5245"/>
        <w:rPr>
          <w:sz w:val="28"/>
          <w:szCs w:val="28"/>
        </w:rPr>
      </w:pPr>
    </w:p>
    <w:p w:rsidR="009037EB" w:rsidRPr="009037EB" w:rsidRDefault="009037EB" w:rsidP="009037EB">
      <w:pPr>
        <w:ind w:firstLine="5245"/>
        <w:rPr>
          <w:sz w:val="28"/>
          <w:szCs w:val="28"/>
        </w:rPr>
      </w:pPr>
    </w:p>
    <w:p w:rsidR="009037EB" w:rsidRDefault="009037EB" w:rsidP="009037EB">
      <w:pPr>
        <w:jc w:val="center"/>
        <w:rPr>
          <w:b/>
          <w:sz w:val="36"/>
          <w:szCs w:val="36"/>
        </w:rPr>
      </w:pPr>
      <w:r w:rsidRPr="000D549A">
        <w:rPr>
          <w:b/>
          <w:sz w:val="36"/>
          <w:szCs w:val="36"/>
        </w:rPr>
        <w:t>УСТАВ</w:t>
      </w:r>
    </w:p>
    <w:p w:rsidR="000D549A" w:rsidRPr="000D549A" w:rsidRDefault="000D549A" w:rsidP="009037EB">
      <w:pPr>
        <w:jc w:val="center"/>
        <w:rPr>
          <w:b/>
          <w:sz w:val="28"/>
          <w:szCs w:val="28"/>
        </w:rPr>
      </w:pPr>
    </w:p>
    <w:p w:rsidR="000D549A" w:rsidRDefault="000D549A" w:rsidP="009037EB">
      <w:pPr>
        <w:jc w:val="center"/>
        <w:rPr>
          <w:b/>
          <w:sz w:val="28"/>
          <w:szCs w:val="28"/>
        </w:rPr>
      </w:pPr>
      <w:r w:rsidRPr="000D549A">
        <w:rPr>
          <w:b/>
          <w:sz w:val="28"/>
          <w:szCs w:val="28"/>
        </w:rPr>
        <w:t xml:space="preserve">МУНИЦИПАЛЬНОГО БЮДЖЕТНОГО УЧРЕЖДЕНИЯ </w:t>
      </w:r>
    </w:p>
    <w:p w:rsidR="000D549A" w:rsidRDefault="000D549A" w:rsidP="009037EB">
      <w:pPr>
        <w:jc w:val="center"/>
        <w:rPr>
          <w:b/>
          <w:sz w:val="28"/>
          <w:szCs w:val="28"/>
        </w:rPr>
      </w:pPr>
      <w:r w:rsidRPr="000D549A">
        <w:rPr>
          <w:b/>
          <w:sz w:val="28"/>
          <w:szCs w:val="28"/>
        </w:rPr>
        <w:t xml:space="preserve">«СПОРТИВНАЯ ШКОЛА № 6 (БРИГАНТИНА)» </w:t>
      </w:r>
    </w:p>
    <w:p w:rsidR="000D549A" w:rsidRDefault="000D549A" w:rsidP="009037EB">
      <w:pPr>
        <w:jc w:val="center"/>
        <w:rPr>
          <w:b/>
          <w:sz w:val="28"/>
          <w:szCs w:val="28"/>
        </w:rPr>
      </w:pPr>
      <w:r w:rsidRPr="000D549A">
        <w:rPr>
          <w:b/>
          <w:sz w:val="28"/>
          <w:szCs w:val="28"/>
        </w:rPr>
        <w:t xml:space="preserve">ЗЕЛЕНОДОЛЬСКОГО МУНИЦИПАЛЬНОГО РАЙОНА </w:t>
      </w:r>
    </w:p>
    <w:p w:rsidR="009037EB" w:rsidRPr="000D549A" w:rsidRDefault="000D549A" w:rsidP="009037EB">
      <w:pPr>
        <w:jc w:val="center"/>
        <w:rPr>
          <w:b/>
          <w:sz w:val="28"/>
          <w:szCs w:val="28"/>
        </w:rPr>
      </w:pPr>
      <w:r w:rsidRPr="000D549A">
        <w:rPr>
          <w:b/>
          <w:sz w:val="28"/>
          <w:szCs w:val="28"/>
        </w:rPr>
        <w:t>РЕСПУБЛИКИ ТАТАРСТАН</w:t>
      </w:r>
    </w:p>
    <w:p w:rsidR="009037EB" w:rsidRPr="009037EB" w:rsidRDefault="009037EB" w:rsidP="009037EB">
      <w:pPr>
        <w:jc w:val="center"/>
        <w:rPr>
          <w:sz w:val="28"/>
          <w:szCs w:val="28"/>
        </w:rPr>
      </w:pPr>
    </w:p>
    <w:p w:rsidR="009037EB" w:rsidRPr="009037EB" w:rsidRDefault="009037EB" w:rsidP="009037EB">
      <w:pPr>
        <w:jc w:val="center"/>
        <w:rPr>
          <w:sz w:val="28"/>
          <w:szCs w:val="28"/>
        </w:rPr>
      </w:pPr>
    </w:p>
    <w:p w:rsidR="009037EB" w:rsidRPr="009037EB" w:rsidRDefault="009037EB" w:rsidP="009037EB">
      <w:pPr>
        <w:jc w:val="center"/>
        <w:rPr>
          <w:sz w:val="28"/>
          <w:szCs w:val="28"/>
        </w:rPr>
      </w:pPr>
    </w:p>
    <w:p w:rsidR="009037EB" w:rsidRPr="009037EB" w:rsidRDefault="009037EB" w:rsidP="009037EB">
      <w:pPr>
        <w:jc w:val="center"/>
        <w:rPr>
          <w:sz w:val="28"/>
          <w:szCs w:val="28"/>
        </w:rPr>
      </w:pPr>
    </w:p>
    <w:p w:rsidR="009037EB" w:rsidRPr="009037EB" w:rsidRDefault="009037EB" w:rsidP="009037EB">
      <w:pPr>
        <w:jc w:val="center"/>
        <w:rPr>
          <w:sz w:val="28"/>
          <w:szCs w:val="28"/>
        </w:rPr>
      </w:pPr>
    </w:p>
    <w:p w:rsidR="009037EB" w:rsidRPr="009037EB" w:rsidRDefault="009037EB" w:rsidP="009037EB">
      <w:pPr>
        <w:jc w:val="center"/>
        <w:rPr>
          <w:sz w:val="28"/>
          <w:szCs w:val="28"/>
        </w:rPr>
      </w:pPr>
    </w:p>
    <w:p w:rsidR="009037EB" w:rsidRPr="009037EB" w:rsidRDefault="009037EB" w:rsidP="009037EB">
      <w:pPr>
        <w:jc w:val="center"/>
        <w:rPr>
          <w:sz w:val="28"/>
          <w:szCs w:val="28"/>
        </w:rPr>
      </w:pPr>
    </w:p>
    <w:p w:rsidR="009037EB" w:rsidRPr="009037EB" w:rsidRDefault="009037EB" w:rsidP="009037EB">
      <w:pPr>
        <w:jc w:val="center"/>
        <w:rPr>
          <w:sz w:val="28"/>
          <w:szCs w:val="28"/>
        </w:rPr>
      </w:pPr>
    </w:p>
    <w:p w:rsidR="009037EB" w:rsidRPr="009037EB" w:rsidRDefault="009037EB" w:rsidP="009037EB">
      <w:pPr>
        <w:jc w:val="center"/>
        <w:rPr>
          <w:sz w:val="28"/>
          <w:szCs w:val="28"/>
        </w:rPr>
      </w:pPr>
    </w:p>
    <w:p w:rsidR="009037EB" w:rsidRPr="009037EB" w:rsidRDefault="009037EB" w:rsidP="009037EB">
      <w:pPr>
        <w:jc w:val="center"/>
        <w:rPr>
          <w:sz w:val="28"/>
          <w:szCs w:val="28"/>
        </w:rPr>
      </w:pPr>
    </w:p>
    <w:p w:rsidR="009037EB" w:rsidRPr="009037EB" w:rsidRDefault="009037EB" w:rsidP="009037EB">
      <w:pPr>
        <w:jc w:val="center"/>
        <w:rPr>
          <w:sz w:val="28"/>
          <w:szCs w:val="28"/>
        </w:rPr>
      </w:pPr>
    </w:p>
    <w:p w:rsidR="009037EB" w:rsidRPr="009037EB" w:rsidRDefault="009037EB" w:rsidP="009037EB">
      <w:pPr>
        <w:jc w:val="center"/>
        <w:rPr>
          <w:sz w:val="28"/>
          <w:szCs w:val="28"/>
        </w:rPr>
      </w:pPr>
    </w:p>
    <w:p w:rsidR="009037EB" w:rsidRPr="009037EB" w:rsidRDefault="009037EB" w:rsidP="009037EB">
      <w:pPr>
        <w:jc w:val="center"/>
        <w:rPr>
          <w:sz w:val="28"/>
          <w:szCs w:val="28"/>
        </w:rPr>
      </w:pPr>
    </w:p>
    <w:p w:rsidR="009037EB" w:rsidRPr="009037EB" w:rsidRDefault="009037EB" w:rsidP="009037EB">
      <w:pPr>
        <w:jc w:val="center"/>
        <w:rPr>
          <w:sz w:val="28"/>
          <w:szCs w:val="28"/>
        </w:rPr>
      </w:pPr>
    </w:p>
    <w:p w:rsidR="009037EB" w:rsidRPr="009037EB" w:rsidRDefault="009037EB" w:rsidP="009037EB">
      <w:pPr>
        <w:jc w:val="center"/>
        <w:rPr>
          <w:sz w:val="28"/>
          <w:szCs w:val="28"/>
        </w:rPr>
      </w:pPr>
    </w:p>
    <w:p w:rsidR="009037EB" w:rsidRDefault="009037EB" w:rsidP="009037EB">
      <w:pPr>
        <w:rPr>
          <w:sz w:val="28"/>
          <w:szCs w:val="28"/>
        </w:rPr>
      </w:pPr>
    </w:p>
    <w:p w:rsidR="009037EB" w:rsidRDefault="009037EB" w:rsidP="009037EB">
      <w:pPr>
        <w:rPr>
          <w:sz w:val="28"/>
          <w:szCs w:val="28"/>
        </w:rPr>
      </w:pPr>
    </w:p>
    <w:p w:rsidR="000D549A" w:rsidRDefault="000D549A" w:rsidP="009037EB">
      <w:pPr>
        <w:rPr>
          <w:sz w:val="28"/>
          <w:szCs w:val="28"/>
        </w:rPr>
      </w:pPr>
    </w:p>
    <w:p w:rsidR="009037EB" w:rsidRDefault="00CA02EE" w:rsidP="000D549A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 w:rsidR="000D549A">
        <w:rPr>
          <w:sz w:val="28"/>
          <w:szCs w:val="28"/>
        </w:rPr>
        <w:t>.З</w:t>
      </w:r>
      <w:proofErr w:type="gramEnd"/>
      <w:r w:rsidR="000D549A">
        <w:rPr>
          <w:sz w:val="28"/>
          <w:szCs w:val="28"/>
        </w:rPr>
        <w:t>еленодольск</w:t>
      </w:r>
    </w:p>
    <w:p w:rsidR="009037EB" w:rsidRPr="009037EB" w:rsidRDefault="009037EB" w:rsidP="009037EB">
      <w:pPr>
        <w:jc w:val="center"/>
        <w:rPr>
          <w:sz w:val="28"/>
          <w:szCs w:val="28"/>
        </w:rPr>
      </w:pPr>
      <w:r>
        <w:rPr>
          <w:sz w:val="28"/>
          <w:szCs w:val="28"/>
        </w:rPr>
        <w:t>2019 год</w:t>
      </w:r>
    </w:p>
    <w:p w:rsidR="00DF2A37" w:rsidRPr="009037EB" w:rsidRDefault="009037EB" w:rsidP="002E1F49">
      <w:pPr>
        <w:jc w:val="center"/>
        <w:rPr>
          <w:b/>
          <w:sz w:val="28"/>
          <w:szCs w:val="28"/>
        </w:rPr>
      </w:pPr>
      <w:r w:rsidRPr="009037EB">
        <w:rPr>
          <w:b/>
          <w:sz w:val="28"/>
          <w:szCs w:val="28"/>
        </w:rPr>
        <w:br w:type="page"/>
      </w:r>
      <w:r w:rsidR="00DF2A37" w:rsidRPr="009037EB">
        <w:rPr>
          <w:b/>
          <w:sz w:val="28"/>
          <w:szCs w:val="28"/>
        </w:rPr>
        <w:lastRenderedPageBreak/>
        <w:t>1</w:t>
      </w:r>
      <w:r w:rsidR="00436146" w:rsidRPr="009037EB">
        <w:rPr>
          <w:b/>
          <w:sz w:val="28"/>
          <w:szCs w:val="28"/>
        </w:rPr>
        <w:t>.ОБЩИЕ</w:t>
      </w:r>
      <w:r w:rsidR="009404D1">
        <w:rPr>
          <w:b/>
          <w:sz w:val="28"/>
          <w:szCs w:val="28"/>
        </w:rPr>
        <w:t xml:space="preserve"> </w:t>
      </w:r>
      <w:r w:rsidR="00DF2A37" w:rsidRPr="009037EB">
        <w:rPr>
          <w:b/>
          <w:sz w:val="28"/>
          <w:szCs w:val="28"/>
        </w:rPr>
        <w:t>ПОЛОЖЕНИЯ</w:t>
      </w:r>
    </w:p>
    <w:p w:rsidR="00DF2A37" w:rsidRPr="009037EB" w:rsidRDefault="00DF2A37" w:rsidP="00DF2A37">
      <w:pPr>
        <w:ind w:firstLine="709"/>
        <w:jc w:val="both"/>
        <w:rPr>
          <w:sz w:val="28"/>
          <w:szCs w:val="28"/>
        </w:rPr>
      </w:pPr>
    </w:p>
    <w:p w:rsidR="00DF2A37" w:rsidRPr="009037EB" w:rsidRDefault="00DF2A37" w:rsidP="00DF2A37">
      <w:pPr>
        <w:ind w:firstLine="709"/>
        <w:jc w:val="both"/>
        <w:rPr>
          <w:color w:val="000000"/>
          <w:sz w:val="28"/>
          <w:szCs w:val="28"/>
        </w:rPr>
      </w:pPr>
      <w:r w:rsidRPr="009037EB">
        <w:rPr>
          <w:color w:val="000000"/>
          <w:sz w:val="28"/>
          <w:szCs w:val="28"/>
        </w:rPr>
        <w:t>1.1.</w:t>
      </w:r>
      <w:r w:rsidRPr="009037EB">
        <w:rPr>
          <w:color w:val="000000"/>
          <w:sz w:val="28"/>
          <w:szCs w:val="28"/>
        </w:rPr>
        <w:tab/>
      </w:r>
      <w:r w:rsidR="008E7171">
        <w:rPr>
          <w:color w:val="000000"/>
          <w:sz w:val="28"/>
          <w:szCs w:val="28"/>
        </w:rPr>
        <w:t xml:space="preserve">Настоящий Устав регламентирует деятельность </w:t>
      </w:r>
      <w:r w:rsidR="008E7171">
        <w:rPr>
          <w:sz w:val="28"/>
          <w:szCs w:val="28"/>
        </w:rPr>
        <w:t>Муниципального бюджетного учреждения</w:t>
      </w:r>
      <w:r w:rsidR="00BE257A" w:rsidRPr="009037EB">
        <w:rPr>
          <w:sz w:val="28"/>
          <w:szCs w:val="28"/>
        </w:rPr>
        <w:t xml:space="preserve"> «</w:t>
      </w:r>
      <w:r w:rsidR="009037EB">
        <w:rPr>
          <w:sz w:val="28"/>
          <w:szCs w:val="28"/>
        </w:rPr>
        <w:t>С</w:t>
      </w:r>
      <w:r w:rsidR="00BE257A" w:rsidRPr="009037EB">
        <w:rPr>
          <w:sz w:val="28"/>
          <w:szCs w:val="28"/>
        </w:rPr>
        <w:t>портивная школа №6 (Бригантина)</w:t>
      </w:r>
      <w:r w:rsidR="009037EB">
        <w:rPr>
          <w:sz w:val="28"/>
          <w:szCs w:val="28"/>
        </w:rPr>
        <w:t>»</w:t>
      </w:r>
      <w:r w:rsidR="00BE257A" w:rsidRPr="009037EB">
        <w:rPr>
          <w:sz w:val="28"/>
          <w:szCs w:val="28"/>
        </w:rPr>
        <w:t xml:space="preserve"> Зеленодольского муниципального района Республики Татарстан</w:t>
      </w:r>
      <w:r w:rsidRPr="009037EB">
        <w:rPr>
          <w:color w:val="FF0000"/>
          <w:sz w:val="28"/>
          <w:szCs w:val="28"/>
        </w:rPr>
        <w:t xml:space="preserve"> </w:t>
      </w:r>
      <w:r w:rsidR="00BE257A" w:rsidRPr="009037EB">
        <w:rPr>
          <w:sz w:val="28"/>
          <w:szCs w:val="28"/>
        </w:rPr>
        <w:t>(далее – Учреждение)</w:t>
      </w:r>
      <w:r w:rsidR="008E7171">
        <w:rPr>
          <w:sz w:val="28"/>
          <w:szCs w:val="28"/>
        </w:rPr>
        <w:t>.</w:t>
      </w:r>
    </w:p>
    <w:p w:rsidR="00DF2A37" w:rsidRPr="009037EB" w:rsidRDefault="00287518" w:rsidP="00DF2A37">
      <w:pPr>
        <w:suppressAutoHyphens/>
        <w:ind w:firstLine="709"/>
        <w:jc w:val="both"/>
        <w:rPr>
          <w:sz w:val="28"/>
          <w:szCs w:val="28"/>
        </w:rPr>
      </w:pPr>
      <w:r w:rsidRPr="009037EB">
        <w:rPr>
          <w:sz w:val="28"/>
          <w:szCs w:val="28"/>
        </w:rPr>
        <w:t>Учреждение</w:t>
      </w:r>
      <w:r w:rsidR="00DF2A37" w:rsidRPr="009037EB">
        <w:rPr>
          <w:sz w:val="28"/>
          <w:szCs w:val="28"/>
        </w:rPr>
        <w:t xml:space="preserve"> является некоммерческой организацией, финансовое обеспечение деятельности которой осуществляется в соответствии с действующим законодательством.</w:t>
      </w:r>
    </w:p>
    <w:p w:rsidR="00DF2A37" w:rsidRPr="009037EB" w:rsidRDefault="00DF2A37" w:rsidP="00DF2A37">
      <w:pPr>
        <w:ind w:firstLine="709"/>
        <w:jc w:val="both"/>
        <w:rPr>
          <w:sz w:val="28"/>
          <w:szCs w:val="28"/>
        </w:rPr>
      </w:pPr>
      <w:r w:rsidRPr="009037EB">
        <w:rPr>
          <w:sz w:val="28"/>
          <w:szCs w:val="28"/>
        </w:rPr>
        <w:t>1.2. Полное официальное наименование</w:t>
      </w:r>
      <w:r w:rsidR="00B6338E">
        <w:rPr>
          <w:sz w:val="28"/>
          <w:szCs w:val="28"/>
        </w:rPr>
        <w:t xml:space="preserve"> Учреждения на русском языке</w:t>
      </w:r>
      <w:r w:rsidRPr="009037EB">
        <w:rPr>
          <w:sz w:val="28"/>
          <w:szCs w:val="28"/>
        </w:rPr>
        <w:t xml:space="preserve">: </w:t>
      </w:r>
      <w:r w:rsidR="009037EB" w:rsidRPr="009037EB">
        <w:rPr>
          <w:sz w:val="28"/>
          <w:szCs w:val="28"/>
        </w:rPr>
        <w:t>Муниципальное бюджетное учреждение «</w:t>
      </w:r>
      <w:r w:rsidR="009037EB">
        <w:rPr>
          <w:sz w:val="28"/>
          <w:szCs w:val="28"/>
        </w:rPr>
        <w:t>С</w:t>
      </w:r>
      <w:r w:rsidR="009037EB" w:rsidRPr="009037EB">
        <w:rPr>
          <w:sz w:val="28"/>
          <w:szCs w:val="28"/>
        </w:rPr>
        <w:t>портивная школа №</w:t>
      </w:r>
      <w:r w:rsidR="001E0887">
        <w:rPr>
          <w:sz w:val="28"/>
          <w:szCs w:val="28"/>
        </w:rPr>
        <w:t xml:space="preserve"> </w:t>
      </w:r>
      <w:r w:rsidR="009037EB" w:rsidRPr="009037EB">
        <w:rPr>
          <w:sz w:val="28"/>
          <w:szCs w:val="28"/>
        </w:rPr>
        <w:t>6 (Бригантина)</w:t>
      </w:r>
      <w:r w:rsidR="009037EB">
        <w:rPr>
          <w:sz w:val="28"/>
          <w:szCs w:val="28"/>
        </w:rPr>
        <w:t>»</w:t>
      </w:r>
      <w:r w:rsidR="009037EB" w:rsidRPr="009037EB">
        <w:rPr>
          <w:sz w:val="28"/>
          <w:szCs w:val="28"/>
        </w:rPr>
        <w:t xml:space="preserve"> Зеленодольского муниципального района Республики Татарстан</w:t>
      </w:r>
      <w:r w:rsidRPr="009037EB">
        <w:rPr>
          <w:sz w:val="28"/>
          <w:szCs w:val="28"/>
        </w:rPr>
        <w:t>.</w:t>
      </w:r>
    </w:p>
    <w:p w:rsidR="00DF2A37" w:rsidRPr="009037EB" w:rsidRDefault="00DF2A37" w:rsidP="00DF2A37">
      <w:pPr>
        <w:ind w:firstLine="709"/>
        <w:jc w:val="both"/>
        <w:rPr>
          <w:sz w:val="28"/>
          <w:szCs w:val="28"/>
        </w:rPr>
      </w:pPr>
      <w:r w:rsidRPr="009037EB">
        <w:rPr>
          <w:sz w:val="28"/>
          <w:szCs w:val="28"/>
        </w:rPr>
        <w:t>Юридический адрес</w:t>
      </w:r>
      <w:r w:rsidR="00287518" w:rsidRPr="009037EB">
        <w:rPr>
          <w:sz w:val="28"/>
          <w:szCs w:val="28"/>
        </w:rPr>
        <w:t xml:space="preserve"> Учреждения</w:t>
      </w:r>
      <w:r w:rsidRPr="009037EB">
        <w:rPr>
          <w:sz w:val="28"/>
          <w:szCs w:val="28"/>
        </w:rPr>
        <w:t>: 4</w:t>
      </w:r>
      <w:r w:rsidR="00287518" w:rsidRPr="009037EB">
        <w:rPr>
          <w:sz w:val="28"/>
          <w:szCs w:val="28"/>
        </w:rPr>
        <w:t xml:space="preserve">22540, Республика Татарстан, г. </w:t>
      </w:r>
      <w:r w:rsidRPr="009037EB">
        <w:rPr>
          <w:sz w:val="28"/>
          <w:szCs w:val="28"/>
        </w:rPr>
        <w:t xml:space="preserve">Зеленодольск, ул. </w:t>
      </w:r>
      <w:r w:rsidR="00287518" w:rsidRPr="009037EB">
        <w:rPr>
          <w:sz w:val="28"/>
          <w:szCs w:val="28"/>
        </w:rPr>
        <w:t>Гоголя, д. 59</w:t>
      </w:r>
      <w:r w:rsidRPr="009037EB">
        <w:rPr>
          <w:sz w:val="28"/>
          <w:szCs w:val="28"/>
        </w:rPr>
        <w:t>.</w:t>
      </w:r>
    </w:p>
    <w:p w:rsidR="00DF2A37" w:rsidRPr="009037EB" w:rsidRDefault="00DF2A37" w:rsidP="00DF2A37">
      <w:pPr>
        <w:ind w:firstLine="709"/>
        <w:jc w:val="both"/>
        <w:rPr>
          <w:sz w:val="28"/>
          <w:szCs w:val="28"/>
        </w:rPr>
      </w:pPr>
      <w:r w:rsidRPr="009037EB">
        <w:rPr>
          <w:sz w:val="28"/>
          <w:szCs w:val="28"/>
        </w:rPr>
        <w:t xml:space="preserve">Сокращенное </w:t>
      </w:r>
      <w:r w:rsidR="00B6338E">
        <w:rPr>
          <w:sz w:val="28"/>
          <w:szCs w:val="28"/>
        </w:rPr>
        <w:t xml:space="preserve">официальное </w:t>
      </w:r>
      <w:r w:rsidRPr="009037EB">
        <w:rPr>
          <w:sz w:val="28"/>
          <w:szCs w:val="28"/>
        </w:rPr>
        <w:t>наим</w:t>
      </w:r>
      <w:r w:rsidR="009037EB">
        <w:rPr>
          <w:sz w:val="28"/>
          <w:szCs w:val="28"/>
        </w:rPr>
        <w:t>енование юридического лица</w:t>
      </w:r>
      <w:r w:rsidR="00B6338E">
        <w:rPr>
          <w:sz w:val="28"/>
          <w:szCs w:val="28"/>
        </w:rPr>
        <w:t xml:space="preserve"> на русском языке</w:t>
      </w:r>
      <w:r w:rsidR="009037EB">
        <w:rPr>
          <w:sz w:val="28"/>
          <w:szCs w:val="28"/>
        </w:rPr>
        <w:t>: МБУ</w:t>
      </w:r>
      <w:r w:rsidR="00287518" w:rsidRPr="009037EB">
        <w:rPr>
          <w:sz w:val="28"/>
          <w:szCs w:val="28"/>
        </w:rPr>
        <w:t xml:space="preserve"> </w:t>
      </w:r>
      <w:r w:rsidRPr="009037EB">
        <w:rPr>
          <w:sz w:val="28"/>
          <w:szCs w:val="28"/>
        </w:rPr>
        <w:t>«</w:t>
      </w:r>
      <w:r w:rsidR="00287518" w:rsidRPr="009037EB">
        <w:rPr>
          <w:sz w:val="28"/>
          <w:szCs w:val="28"/>
        </w:rPr>
        <w:t>СШ №</w:t>
      </w:r>
      <w:r w:rsidR="001E0887">
        <w:rPr>
          <w:sz w:val="28"/>
          <w:szCs w:val="28"/>
        </w:rPr>
        <w:t xml:space="preserve"> </w:t>
      </w:r>
      <w:r w:rsidR="00287518" w:rsidRPr="009037EB">
        <w:rPr>
          <w:sz w:val="28"/>
          <w:szCs w:val="28"/>
        </w:rPr>
        <w:t>6 (Бригантина)</w:t>
      </w:r>
      <w:r w:rsidR="009037EB">
        <w:rPr>
          <w:sz w:val="28"/>
          <w:szCs w:val="28"/>
        </w:rPr>
        <w:t>»</w:t>
      </w:r>
      <w:r w:rsidRPr="009037EB">
        <w:rPr>
          <w:sz w:val="28"/>
          <w:szCs w:val="28"/>
        </w:rPr>
        <w:t xml:space="preserve"> ЗМР РТ.</w:t>
      </w:r>
    </w:p>
    <w:p w:rsidR="00287518" w:rsidRPr="009037EB" w:rsidRDefault="00287518" w:rsidP="00287518">
      <w:pPr>
        <w:ind w:right="49" w:firstLine="709"/>
        <w:jc w:val="both"/>
        <w:rPr>
          <w:sz w:val="28"/>
          <w:szCs w:val="28"/>
          <w:lang w:val="tt-RU"/>
        </w:rPr>
      </w:pPr>
      <w:r w:rsidRPr="009037EB">
        <w:rPr>
          <w:sz w:val="28"/>
          <w:szCs w:val="28"/>
        </w:rPr>
        <w:t xml:space="preserve">Официальное полное наименование </w:t>
      </w:r>
      <w:r w:rsidR="009037EB">
        <w:rPr>
          <w:sz w:val="28"/>
          <w:szCs w:val="28"/>
        </w:rPr>
        <w:t xml:space="preserve">Учреждения на татарском языке: </w:t>
      </w:r>
      <w:r w:rsidRPr="009037EB">
        <w:rPr>
          <w:sz w:val="28"/>
          <w:szCs w:val="28"/>
          <w:lang w:val="tt-RU"/>
        </w:rPr>
        <w:t>Татарстан Республикасы Зеленодол</w:t>
      </w:r>
      <w:r w:rsidR="008E7171">
        <w:rPr>
          <w:sz w:val="28"/>
          <w:szCs w:val="28"/>
          <w:lang w:val="tt-RU"/>
        </w:rPr>
        <w:t>ьск</w:t>
      </w:r>
      <w:r w:rsidRPr="009037EB">
        <w:rPr>
          <w:sz w:val="28"/>
          <w:szCs w:val="28"/>
          <w:lang w:val="tt-RU"/>
        </w:rPr>
        <w:t xml:space="preserve"> муни</w:t>
      </w:r>
      <w:r w:rsidRPr="009037EB">
        <w:rPr>
          <w:sz w:val="28"/>
          <w:szCs w:val="28"/>
        </w:rPr>
        <w:t>ц</w:t>
      </w:r>
      <w:r w:rsidR="008E7171">
        <w:rPr>
          <w:sz w:val="28"/>
          <w:szCs w:val="28"/>
          <w:lang w:val="tt-RU"/>
        </w:rPr>
        <w:t xml:space="preserve">ипаль районы </w:t>
      </w:r>
      <w:r w:rsidR="001E0887" w:rsidRPr="009037EB">
        <w:rPr>
          <w:sz w:val="28"/>
          <w:szCs w:val="28"/>
        </w:rPr>
        <w:t>«</w:t>
      </w:r>
      <w:r w:rsidR="008E7171">
        <w:rPr>
          <w:sz w:val="28"/>
          <w:szCs w:val="28"/>
          <w:lang w:val="tt-RU"/>
        </w:rPr>
        <w:t xml:space="preserve">№ 6 </w:t>
      </w:r>
      <w:r w:rsidR="008E7171" w:rsidRPr="009037EB">
        <w:rPr>
          <w:sz w:val="28"/>
          <w:szCs w:val="28"/>
          <w:lang w:val="tt-RU"/>
        </w:rPr>
        <w:t xml:space="preserve">спорт мәктәбе </w:t>
      </w:r>
      <w:r w:rsidR="008E7171">
        <w:rPr>
          <w:sz w:val="28"/>
          <w:szCs w:val="28"/>
          <w:lang w:val="tt-RU"/>
        </w:rPr>
        <w:t>(</w:t>
      </w:r>
      <w:r w:rsidRPr="009037EB">
        <w:rPr>
          <w:sz w:val="28"/>
          <w:szCs w:val="28"/>
          <w:lang w:val="tt-RU"/>
        </w:rPr>
        <w:t>Бригантина</w:t>
      </w:r>
      <w:r w:rsidR="008E7171">
        <w:rPr>
          <w:sz w:val="28"/>
          <w:szCs w:val="28"/>
          <w:lang w:val="tt-RU"/>
        </w:rPr>
        <w:t>)</w:t>
      </w:r>
      <w:r w:rsidRPr="009037EB">
        <w:rPr>
          <w:sz w:val="28"/>
          <w:szCs w:val="28"/>
        </w:rPr>
        <w:t>»</w:t>
      </w:r>
      <w:r w:rsidRPr="009037EB">
        <w:rPr>
          <w:sz w:val="28"/>
          <w:szCs w:val="28"/>
          <w:lang w:val="tt-RU"/>
        </w:rPr>
        <w:t xml:space="preserve"> муни</w:t>
      </w:r>
      <w:r w:rsidRPr="009037EB">
        <w:rPr>
          <w:sz w:val="28"/>
          <w:szCs w:val="28"/>
        </w:rPr>
        <w:t>ц</w:t>
      </w:r>
      <w:r w:rsidRPr="009037EB">
        <w:rPr>
          <w:sz w:val="28"/>
          <w:szCs w:val="28"/>
          <w:lang w:val="tt-RU"/>
        </w:rPr>
        <w:t>ипаль бюджет учреждениесе.</w:t>
      </w:r>
    </w:p>
    <w:p w:rsidR="00287518" w:rsidRPr="009037EB" w:rsidRDefault="00287518" w:rsidP="00287518">
      <w:pPr>
        <w:ind w:right="49" w:firstLine="567"/>
        <w:jc w:val="both"/>
        <w:rPr>
          <w:sz w:val="28"/>
          <w:szCs w:val="28"/>
          <w:lang w:val="tt-RU"/>
        </w:rPr>
      </w:pPr>
      <w:r w:rsidRPr="009037EB">
        <w:rPr>
          <w:sz w:val="28"/>
          <w:szCs w:val="28"/>
          <w:lang w:val="tt-RU"/>
        </w:rPr>
        <w:t xml:space="preserve">Официальное сокращенное наименование </w:t>
      </w:r>
      <w:r w:rsidRPr="009037EB">
        <w:rPr>
          <w:sz w:val="28"/>
          <w:szCs w:val="28"/>
        </w:rPr>
        <w:t xml:space="preserve">Учреждения </w:t>
      </w:r>
      <w:r w:rsidRPr="009037EB">
        <w:rPr>
          <w:sz w:val="28"/>
          <w:szCs w:val="28"/>
          <w:lang w:val="tt-RU"/>
        </w:rPr>
        <w:t xml:space="preserve">на татарском языке: ТР ЗМР </w:t>
      </w:r>
      <w:r w:rsidR="001E0887" w:rsidRPr="009037EB">
        <w:rPr>
          <w:sz w:val="28"/>
          <w:szCs w:val="28"/>
        </w:rPr>
        <w:t>«</w:t>
      </w:r>
      <w:r w:rsidR="001C3BB8">
        <w:rPr>
          <w:sz w:val="28"/>
          <w:szCs w:val="28"/>
          <w:lang w:val="tt-RU"/>
        </w:rPr>
        <w:t xml:space="preserve">№ </w:t>
      </w:r>
      <w:r w:rsidRPr="009037EB">
        <w:rPr>
          <w:sz w:val="28"/>
          <w:szCs w:val="28"/>
          <w:lang w:val="tt-RU"/>
        </w:rPr>
        <w:t>6 спорт мәктәбе</w:t>
      </w:r>
      <w:r w:rsidR="001C3BB8">
        <w:rPr>
          <w:sz w:val="28"/>
          <w:szCs w:val="28"/>
          <w:lang w:val="tt-RU"/>
        </w:rPr>
        <w:t xml:space="preserve"> </w:t>
      </w:r>
      <w:r w:rsidR="001C3BB8">
        <w:rPr>
          <w:sz w:val="28"/>
          <w:szCs w:val="28"/>
        </w:rPr>
        <w:t>(</w:t>
      </w:r>
      <w:r w:rsidR="001C3BB8" w:rsidRPr="009037EB">
        <w:rPr>
          <w:sz w:val="28"/>
          <w:szCs w:val="28"/>
          <w:lang w:val="tt-RU"/>
        </w:rPr>
        <w:t>Бригантина</w:t>
      </w:r>
      <w:r w:rsidR="001C3BB8">
        <w:rPr>
          <w:sz w:val="28"/>
          <w:szCs w:val="28"/>
        </w:rPr>
        <w:t>)</w:t>
      </w:r>
      <w:r w:rsidRPr="009037EB">
        <w:rPr>
          <w:sz w:val="28"/>
          <w:szCs w:val="28"/>
        </w:rPr>
        <w:t>»</w:t>
      </w:r>
      <w:r w:rsidRPr="009037EB">
        <w:rPr>
          <w:sz w:val="28"/>
          <w:szCs w:val="28"/>
          <w:lang w:val="tt-RU"/>
        </w:rPr>
        <w:t xml:space="preserve"> МБУ.</w:t>
      </w:r>
    </w:p>
    <w:p w:rsidR="00DF2A37" w:rsidRPr="009037EB" w:rsidRDefault="00DF2A37" w:rsidP="00DF2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7EB">
        <w:rPr>
          <w:rFonts w:ascii="Times New Roman" w:hAnsi="Times New Roman" w:cs="Times New Roman"/>
          <w:sz w:val="28"/>
          <w:szCs w:val="28"/>
        </w:rPr>
        <w:t xml:space="preserve">1.3. Учредителем </w:t>
      </w:r>
      <w:r w:rsidR="007B22FC" w:rsidRPr="007B22FC">
        <w:rPr>
          <w:rFonts w:ascii="Times New Roman" w:hAnsi="Times New Roman" w:cs="Times New Roman"/>
          <w:sz w:val="28"/>
          <w:szCs w:val="28"/>
        </w:rPr>
        <w:t>МБУ «СШ № 6 (Бригантина)» ЗМР РТ</w:t>
      </w:r>
      <w:r w:rsidRPr="009037EB">
        <w:rPr>
          <w:rFonts w:ascii="Times New Roman" w:hAnsi="Times New Roman" w:cs="Times New Roman"/>
          <w:sz w:val="28"/>
          <w:szCs w:val="28"/>
        </w:rPr>
        <w:t xml:space="preserve"> является Муниципальное образование «Зеленодольский муниципальный район» в лице Исполнительного комитета Зеленодольского муниципального района Республики Татарстан.</w:t>
      </w:r>
    </w:p>
    <w:p w:rsidR="00DF2A37" w:rsidRPr="009037EB" w:rsidRDefault="00DF2A37" w:rsidP="00DF2A37">
      <w:pPr>
        <w:ind w:firstLine="709"/>
        <w:jc w:val="both"/>
        <w:rPr>
          <w:sz w:val="28"/>
          <w:szCs w:val="28"/>
        </w:rPr>
      </w:pPr>
      <w:r w:rsidRPr="009037EB">
        <w:rPr>
          <w:sz w:val="28"/>
          <w:szCs w:val="28"/>
        </w:rPr>
        <w:t>1.4. Учреждение является юридическим лицом</w:t>
      </w:r>
      <w:r w:rsidRPr="009037EB">
        <w:rPr>
          <w:spacing w:val="-2"/>
          <w:sz w:val="28"/>
          <w:szCs w:val="28"/>
        </w:rPr>
        <w:t>, имеет печать,</w:t>
      </w:r>
      <w:r w:rsidRPr="009037EB">
        <w:rPr>
          <w:sz w:val="28"/>
          <w:szCs w:val="28"/>
        </w:rPr>
        <w:t xml:space="preserve"> </w:t>
      </w:r>
      <w:r w:rsidR="00F5048D" w:rsidRPr="009037EB">
        <w:rPr>
          <w:spacing w:val="-2"/>
          <w:sz w:val="28"/>
          <w:szCs w:val="28"/>
        </w:rPr>
        <w:t xml:space="preserve">штамп, бланки и другие </w:t>
      </w:r>
      <w:r w:rsidR="00F5048D" w:rsidRPr="009037EB">
        <w:rPr>
          <w:sz w:val="28"/>
          <w:szCs w:val="28"/>
        </w:rPr>
        <w:t>реквизиты</w:t>
      </w:r>
      <w:r w:rsidR="00F5048D">
        <w:rPr>
          <w:sz w:val="28"/>
          <w:szCs w:val="28"/>
        </w:rPr>
        <w:t>,</w:t>
      </w:r>
      <w:r w:rsidR="00F5048D" w:rsidRPr="009037EB">
        <w:rPr>
          <w:sz w:val="28"/>
          <w:szCs w:val="28"/>
        </w:rPr>
        <w:t xml:space="preserve"> </w:t>
      </w:r>
      <w:r w:rsidRPr="009037EB">
        <w:rPr>
          <w:sz w:val="28"/>
          <w:szCs w:val="28"/>
        </w:rPr>
        <w:t>самостоятельный баланс, лицевые счета, открытые в</w:t>
      </w:r>
      <w:r w:rsidR="00F5048D">
        <w:rPr>
          <w:sz w:val="28"/>
          <w:szCs w:val="28"/>
        </w:rPr>
        <w:t xml:space="preserve"> органах казначейства, в </w:t>
      </w:r>
      <w:r w:rsidR="00393769">
        <w:rPr>
          <w:sz w:val="28"/>
          <w:szCs w:val="28"/>
        </w:rPr>
        <w:t>порядке,</w:t>
      </w:r>
      <w:r w:rsidR="00393769" w:rsidRPr="009037EB">
        <w:rPr>
          <w:sz w:val="28"/>
          <w:szCs w:val="28"/>
        </w:rPr>
        <w:t xml:space="preserve"> </w:t>
      </w:r>
      <w:r w:rsidR="00393769">
        <w:rPr>
          <w:sz w:val="28"/>
          <w:szCs w:val="28"/>
        </w:rPr>
        <w:t>установленном законодательством.</w:t>
      </w:r>
    </w:p>
    <w:p w:rsidR="00DF2A37" w:rsidRPr="009037EB" w:rsidRDefault="00DF2A37" w:rsidP="00DF2A37">
      <w:pPr>
        <w:ind w:firstLine="709"/>
        <w:jc w:val="both"/>
        <w:rPr>
          <w:sz w:val="28"/>
          <w:szCs w:val="28"/>
        </w:rPr>
      </w:pPr>
      <w:r w:rsidRPr="009037EB">
        <w:rPr>
          <w:sz w:val="28"/>
          <w:szCs w:val="28"/>
        </w:rPr>
        <w:t>Учреждение от своего имени приобретает имущественные и неимущественные права</w:t>
      </w:r>
      <w:r w:rsidR="00393769">
        <w:rPr>
          <w:sz w:val="28"/>
          <w:szCs w:val="28"/>
        </w:rPr>
        <w:t>,</w:t>
      </w:r>
      <w:r w:rsidRPr="009037EB">
        <w:rPr>
          <w:sz w:val="28"/>
          <w:szCs w:val="28"/>
        </w:rPr>
        <w:t xml:space="preserve"> и несет обязательства, выступает истцом и ответчиком в суде, в соответствии с законодательством Российской Федерации.</w:t>
      </w:r>
    </w:p>
    <w:p w:rsidR="00DF2A37" w:rsidRPr="009037EB" w:rsidRDefault="00DF2A37" w:rsidP="00DF2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7EB">
        <w:rPr>
          <w:rFonts w:ascii="Times New Roman" w:hAnsi="Times New Roman" w:cs="Times New Roman"/>
          <w:sz w:val="28"/>
          <w:szCs w:val="28"/>
        </w:rPr>
        <w:t>1.5. Учреждение руководствуется в своей деятельности Конституцией Российской Федерации и Конституцией Республики Татарстан, федеральными законами, законами Республики Татарстан, постановлениями и распоряжениями Главы Зеленодольского муниципального района, постановлениями и распоряжениями руководителя Исполнительного комитета Зеленодольского муниципального района, другими действующими нормативными актами, а также настоящим Уставом.</w:t>
      </w:r>
    </w:p>
    <w:p w:rsidR="00DF2A37" w:rsidRPr="009037EB" w:rsidRDefault="00DF2A37" w:rsidP="00DF2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7EB">
        <w:rPr>
          <w:rFonts w:ascii="Times New Roman" w:hAnsi="Times New Roman" w:cs="Times New Roman"/>
          <w:sz w:val="28"/>
          <w:szCs w:val="28"/>
        </w:rPr>
        <w:t xml:space="preserve">1.6. Учреждение финансируется за счет средств бюджета Зеленодольского муниципального района </w:t>
      </w:r>
      <w:r w:rsidR="007B22FC" w:rsidRPr="009037EB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9037EB">
        <w:rPr>
          <w:rFonts w:ascii="Times New Roman" w:hAnsi="Times New Roman" w:cs="Times New Roman"/>
          <w:sz w:val="28"/>
          <w:szCs w:val="28"/>
        </w:rPr>
        <w:t>.</w:t>
      </w:r>
      <w:r w:rsidR="002D6967" w:rsidRPr="009037EB">
        <w:rPr>
          <w:rFonts w:ascii="Times New Roman" w:hAnsi="Times New Roman" w:cs="Times New Roman"/>
          <w:sz w:val="28"/>
          <w:szCs w:val="28"/>
        </w:rPr>
        <w:t xml:space="preserve"> Финансовое обеспечение учреждения осуществляется за счет бюджета Зеленодольского муниципального района путем выделения субсидий на выполнение муниципального задания, субсидий на иные цели, не связанные с выполнением муниципального задания, а также иных источников, не запрещенных законодательством </w:t>
      </w:r>
      <w:r w:rsidR="004D51E1" w:rsidRPr="009037E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2D6967" w:rsidRPr="009037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2A37" w:rsidRPr="008D1B9D" w:rsidRDefault="00DF2A37" w:rsidP="00DF2A37">
      <w:pPr>
        <w:ind w:firstLine="709"/>
        <w:jc w:val="both"/>
        <w:rPr>
          <w:sz w:val="28"/>
          <w:szCs w:val="28"/>
        </w:rPr>
      </w:pPr>
      <w:r w:rsidRPr="009037EB">
        <w:rPr>
          <w:sz w:val="28"/>
          <w:szCs w:val="28"/>
        </w:rPr>
        <w:t xml:space="preserve">1.7. Учреждение отвечает по своим обязательствам всем находящимся у </w:t>
      </w:r>
      <w:r w:rsidRPr="009037EB">
        <w:rPr>
          <w:sz w:val="28"/>
          <w:szCs w:val="28"/>
        </w:rPr>
        <w:lastRenderedPageBreak/>
        <w:t>него на праве оперативного управления имуществом, как закрепленным за Учреждением собственником имущества, так и приобретенным за счет доходов,</w:t>
      </w:r>
      <w:r w:rsidRPr="008D1B9D">
        <w:rPr>
          <w:sz w:val="28"/>
          <w:szCs w:val="28"/>
        </w:rPr>
        <w:t xml:space="preserve"> полученных от приносящей доход деятельности, за исключением особо ценного движимого имущества, </w:t>
      </w:r>
      <w:r>
        <w:rPr>
          <w:sz w:val="28"/>
          <w:szCs w:val="28"/>
        </w:rPr>
        <w:t>закрепленного за Учреждением на праве оперативного управления</w:t>
      </w:r>
      <w:r w:rsidRPr="008D1B9D">
        <w:rPr>
          <w:sz w:val="28"/>
          <w:szCs w:val="28"/>
        </w:rPr>
        <w:t>, а также недвижимого имущества. Собственник имущества Учреждения не несет ответственности по обязательствам Учреждения.</w:t>
      </w:r>
    </w:p>
    <w:p w:rsidR="00DF2A37" w:rsidRDefault="00DF2A37" w:rsidP="00DF2A37">
      <w:pPr>
        <w:shd w:val="clear" w:color="auto" w:fill="FFFFFF"/>
        <w:tabs>
          <w:tab w:val="left" w:pos="1118"/>
        </w:tabs>
        <w:ind w:firstLine="709"/>
        <w:jc w:val="both"/>
        <w:rPr>
          <w:sz w:val="28"/>
          <w:szCs w:val="28"/>
        </w:rPr>
      </w:pPr>
      <w:r w:rsidRPr="008D1B9D">
        <w:rPr>
          <w:spacing w:val="-14"/>
          <w:sz w:val="28"/>
          <w:szCs w:val="28"/>
        </w:rPr>
        <w:t xml:space="preserve">Собственником имущества Учреждения является </w:t>
      </w:r>
      <w:r w:rsidRPr="008D1B9D">
        <w:rPr>
          <w:sz w:val="28"/>
          <w:szCs w:val="28"/>
        </w:rPr>
        <w:t>Муниципальное образование «Зеленодольский муниципальный район»</w:t>
      </w:r>
      <w:r>
        <w:rPr>
          <w:sz w:val="28"/>
          <w:szCs w:val="28"/>
        </w:rPr>
        <w:t>.</w:t>
      </w:r>
      <w:r w:rsidRPr="008D1B9D">
        <w:rPr>
          <w:sz w:val="28"/>
          <w:szCs w:val="28"/>
        </w:rPr>
        <w:t xml:space="preserve"> </w:t>
      </w:r>
    </w:p>
    <w:p w:rsidR="00DF2A37" w:rsidRPr="008D1B9D" w:rsidRDefault="00DF2A37" w:rsidP="00DF2A37">
      <w:pPr>
        <w:shd w:val="clear" w:color="auto" w:fill="FFFFFF"/>
        <w:tabs>
          <w:tab w:val="left" w:pos="1118"/>
        </w:tabs>
        <w:ind w:firstLine="709"/>
        <w:jc w:val="both"/>
        <w:rPr>
          <w:sz w:val="28"/>
          <w:szCs w:val="28"/>
        </w:rPr>
      </w:pPr>
      <w:r w:rsidRPr="008D1B9D">
        <w:rPr>
          <w:sz w:val="28"/>
          <w:szCs w:val="28"/>
        </w:rPr>
        <w:t>1.</w:t>
      </w:r>
      <w:r>
        <w:rPr>
          <w:sz w:val="28"/>
          <w:szCs w:val="28"/>
        </w:rPr>
        <w:t>8</w:t>
      </w:r>
      <w:r w:rsidRPr="008D1B9D">
        <w:rPr>
          <w:sz w:val="28"/>
          <w:szCs w:val="28"/>
        </w:rPr>
        <w:t xml:space="preserve">. Учреждение в своей </w:t>
      </w:r>
      <w:r>
        <w:rPr>
          <w:sz w:val="28"/>
          <w:szCs w:val="28"/>
        </w:rPr>
        <w:t>деятельности подведомственен Управлению</w:t>
      </w:r>
      <w:r w:rsidRPr="008D1B9D">
        <w:rPr>
          <w:sz w:val="28"/>
          <w:szCs w:val="28"/>
        </w:rPr>
        <w:t xml:space="preserve"> по де</w:t>
      </w:r>
      <w:r>
        <w:rPr>
          <w:sz w:val="28"/>
          <w:szCs w:val="28"/>
        </w:rPr>
        <w:t>лам молодежи и</w:t>
      </w:r>
      <w:r w:rsidRPr="008D1B9D">
        <w:rPr>
          <w:sz w:val="28"/>
          <w:szCs w:val="28"/>
        </w:rPr>
        <w:t xml:space="preserve"> спорту Исполнительного комитета Зеленодольского муниципальн</w:t>
      </w:r>
      <w:r>
        <w:rPr>
          <w:sz w:val="28"/>
          <w:szCs w:val="28"/>
        </w:rPr>
        <w:t>ого района Республики Татарстан</w:t>
      </w:r>
      <w:r w:rsidRPr="008D1B9D">
        <w:rPr>
          <w:sz w:val="28"/>
          <w:szCs w:val="28"/>
        </w:rPr>
        <w:t>.</w:t>
      </w:r>
    </w:p>
    <w:p w:rsidR="00DF2A37" w:rsidRPr="008D1B9D" w:rsidRDefault="00DF2A37" w:rsidP="00DF2A37">
      <w:pPr>
        <w:ind w:firstLine="709"/>
        <w:jc w:val="both"/>
        <w:rPr>
          <w:spacing w:val="-1"/>
          <w:sz w:val="28"/>
          <w:szCs w:val="28"/>
        </w:rPr>
      </w:pPr>
      <w:r w:rsidRPr="008D1B9D">
        <w:rPr>
          <w:sz w:val="28"/>
          <w:szCs w:val="28"/>
        </w:rPr>
        <w:t>1.</w:t>
      </w:r>
      <w:r>
        <w:rPr>
          <w:sz w:val="28"/>
          <w:szCs w:val="28"/>
        </w:rPr>
        <w:t>9</w:t>
      </w:r>
      <w:r w:rsidRPr="008D1B9D">
        <w:rPr>
          <w:sz w:val="28"/>
          <w:szCs w:val="28"/>
        </w:rPr>
        <w:t>. Структуру и штатное расписание Учреждения</w:t>
      </w:r>
      <w:r>
        <w:rPr>
          <w:sz w:val="28"/>
          <w:szCs w:val="28"/>
        </w:rPr>
        <w:t xml:space="preserve"> утверждает Начальник </w:t>
      </w:r>
      <w:r w:rsidRPr="008D1B9D">
        <w:rPr>
          <w:sz w:val="28"/>
          <w:szCs w:val="28"/>
        </w:rPr>
        <w:t>Управ</w:t>
      </w:r>
      <w:r>
        <w:rPr>
          <w:sz w:val="28"/>
          <w:szCs w:val="28"/>
        </w:rPr>
        <w:t>ления по делам молодежи и</w:t>
      </w:r>
      <w:r w:rsidRPr="008D1B9D">
        <w:rPr>
          <w:sz w:val="28"/>
          <w:szCs w:val="28"/>
        </w:rPr>
        <w:t xml:space="preserve"> спорту Исполнительного комитета Зеленодольского муниципальн</w:t>
      </w:r>
      <w:r>
        <w:rPr>
          <w:sz w:val="28"/>
          <w:szCs w:val="28"/>
        </w:rPr>
        <w:t>ого района Республики Татарстан</w:t>
      </w:r>
      <w:r w:rsidRPr="008D1B9D">
        <w:rPr>
          <w:sz w:val="28"/>
          <w:szCs w:val="28"/>
        </w:rPr>
        <w:t>.</w:t>
      </w:r>
    </w:p>
    <w:p w:rsidR="00DF2A37" w:rsidRDefault="00DF2A37" w:rsidP="00DF2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B9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8D1B9D">
        <w:rPr>
          <w:rFonts w:ascii="Times New Roman" w:hAnsi="Times New Roman" w:cs="Times New Roman"/>
          <w:sz w:val="28"/>
          <w:szCs w:val="28"/>
        </w:rPr>
        <w:t>. Работники Учреждения осуществляют свою деятельность на основании должностных инструкций, утвержденных директором Учреждения и согласованных с Управление</w:t>
      </w:r>
      <w:r>
        <w:rPr>
          <w:rFonts w:ascii="Times New Roman" w:hAnsi="Times New Roman" w:cs="Times New Roman"/>
          <w:sz w:val="28"/>
          <w:szCs w:val="28"/>
        </w:rPr>
        <w:t>м по делам молодежи и</w:t>
      </w:r>
      <w:r w:rsidRPr="008D1B9D">
        <w:rPr>
          <w:rFonts w:ascii="Times New Roman" w:hAnsi="Times New Roman" w:cs="Times New Roman"/>
          <w:sz w:val="28"/>
          <w:szCs w:val="28"/>
        </w:rPr>
        <w:t xml:space="preserve"> спорту Исполнительного комитета Зеленодольского муниципальн</w:t>
      </w:r>
      <w:r>
        <w:rPr>
          <w:rFonts w:ascii="Times New Roman" w:hAnsi="Times New Roman" w:cs="Times New Roman"/>
          <w:sz w:val="28"/>
          <w:szCs w:val="28"/>
        </w:rPr>
        <w:t>ого района Республики Татарстан</w:t>
      </w:r>
      <w:r w:rsidRPr="008D1B9D">
        <w:rPr>
          <w:rFonts w:ascii="Times New Roman" w:hAnsi="Times New Roman" w:cs="Times New Roman"/>
          <w:sz w:val="28"/>
          <w:szCs w:val="28"/>
        </w:rPr>
        <w:t>.</w:t>
      </w:r>
    </w:p>
    <w:p w:rsidR="00DF2A37" w:rsidRPr="008D1B9D" w:rsidRDefault="00DF2A37" w:rsidP="00DF2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Финансовое обеспечение деятельности Учреждения осуществляется на основе нормативов в соответствии с действующим законодательством Российской Федерации, Республики Татарстан, нормативно-правовыми актами Зеленодольского муниципального района.</w:t>
      </w:r>
    </w:p>
    <w:p w:rsidR="00DF2A37" w:rsidRPr="008D1B9D" w:rsidRDefault="00DF2A37" w:rsidP="00DF2A37">
      <w:pPr>
        <w:ind w:firstLine="709"/>
        <w:jc w:val="both"/>
        <w:rPr>
          <w:sz w:val="28"/>
          <w:szCs w:val="28"/>
        </w:rPr>
      </w:pPr>
      <w:r w:rsidRPr="008D1B9D">
        <w:rPr>
          <w:spacing w:val="-1"/>
          <w:sz w:val="28"/>
          <w:szCs w:val="28"/>
        </w:rPr>
        <w:t>1.1</w:t>
      </w:r>
      <w:r>
        <w:rPr>
          <w:spacing w:val="-1"/>
          <w:sz w:val="28"/>
          <w:szCs w:val="28"/>
        </w:rPr>
        <w:t>2</w:t>
      </w:r>
      <w:r w:rsidRPr="008D1B9D">
        <w:rPr>
          <w:spacing w:val="-1"/>
          <w:sz w:val="28"/>
          <w:szCs w:val="28"/>
        </w:rPr>
        <w:t>. Муниципальное задание для Учреждения в соответствии с основными видами деятельности, предусмотренными настоящим Уставом формирует и утверждает Учредитель. Учреждение</w:t>
      </w:r>
      <w:r w:rsidRPr="008D1B9D">
        <w:rPr>
          <w:sz w:val="28"/>
          <w:szCs w:val="28"/>
        </w:rPr>
        <w:t xml:space="preserve"> не вправе отказаться от выполнения муниципального задания.</w:t>
      </w:r>
    </w:p>
    <w:p w:rsidR="00DF2A37" w:rsidRPr="008D1B9D" w:rsidRDefault="00DF2A37" w:rsidP="00DF2A37">
      <w:pPr>
        <w:ind w:firstLine="709"/>
        <w:jc w:val="both"/>
        <w:rPr>
          <w:sz w:val="28"/>
          <w:szCs w:val="28"/>
        </w:rPr>
      </w:pPr>
      <w:r w:rsidRPr="008D1B9D">
        <w:rPr>
          <w:sz w:val="28"/>
          <w:szCs w:val="28"/>
        </w:rPr>
        <w:t>Учреждение осуществляет в соответствии с муниципальным задани</w:t>
      </w:r>
      <w:r>
        <w:rPr>
          <w:sz w:val="28"/>
          <w:szCs w:val="28"/>
        </w:rPr>
        <w:t>ем</w:t>
      </w:r>
      <w:r w:rsidRPr="008D1B9D">
        <w:rPr>
          <w:sz w:val="28"/>
          <w:szCs w:val="28"/>
        </w:rPr>
        <w:t xml:space="preserve"> и (или) обязательствами перед страховщиком по обязательному социальному страхованию деятельность, связанную с выполнением работ, оказанием услуг, относящихся к его основным видам деятельности.</w:t>
      </w:r>
    </w:p>
    <w:p w:rsidR="00DF2A37" w:rsidRPr="008D1B9D" w:rsidRDefault="00DF2A37" w:rsidP="00DF2A37">
      <w:pPr>
        <w:ind w:firstLine="709"/>
        <w:jc w:val="both"/>
        <w:rPr>
          <w:sz w:val="28"/>
          <w:szCs w:val="28"/>
        </w:rPr>
      </w:pPr>
      <w:r w:rsidRPr="008D1B9D">
        <w:rPr>
          <w:sz w:val="28"/>
          <w:szCs w:val="28"/>
        </w:rPr>
        <w:t>1.1</w:t>
      </w:r>
      <w:r>
        <w:rPr>
          <w:sz w:val="28"/>
          <w:szCs w:val="28"/>
        </w:rPr>
        <w:t>3</w:t>
      </w:r>
      <w:r w:rsidRPr="008D1B9D">
        <w:rPr>
          <w:sz w:val="28"/>
          <w:szCs w:val="28"/>
        </w:rPr>
        <w:t xml:space="preserve">. Учреждение может осуществлять приносящую доход деятельность в соответствии с законодательством </w:t>
      </w:r>
      <w:r w:rsidR="004D51E1" w:rsidRPr="009037EB">
        <w:rPr>
          <w:sz w:val="28"/>
          <w:szCs w:val="28"/>
        </w:rPr>
        <w:t>Российской Федерации</w:t>
      </w:r>
      <w:r w:rsidRPr="008D1B9D">
        <w:rPr>
          <w:sz w:val="28"/>
          <w:szCs w:val="28"/>
        </w:rPr>
        <w:t xml:space="preserve">, </w:t>
      </w:r>
      <w:r w:rsidR="007B22FC" w:rsidRPr="009037EB">
        <w:rPr>
          <w:sz w:val="28"/>
          <w:szCs w:val="28"/>
        </w:rPr>
        <w:t>Республики Татарстан</w:t>
      </w:r>
      <w:r w:rsidRPr="008D1B9D">
        <w:rPr>
          <w:sz w:val="28"/>
          <w:szCs w:val="28"/>
        </w:rPr>
        <w:t xml:space="preserve"> для достижения целей, ради которых оно создано. </w:t>
      </w:r>
    </w:p>
    <w:p w:rsidR="00A023AF" w:rsidRDefault="00DF2A37" w:rsidP="00DF2A37">
      <w:pPr>
        <w:ind w:firstLine="709"/>
        <w:jc w:val="both"/>
        <w:rPr>
          <w:sz w:val="28"/>
          <w:szCs w:val="28"/>
        </w:rPr>
      </w:pPr>
      <w:r w:rsidRPr="008D1B9D">
        <w:rPr>
          <w:sz w:val="28"/>
          <w:szCs w:val="28"/>
        </w:rPr>
        <w:t>1.1</w:t>
      </w:r>
      <w:r>
        <w:rPr>
          <w:sz w:val="28"/>
          <w:szCs w:val="28"/>
        </w:rPr>
        <w:t>4</w:t>
      </w:r>
      <w:r w:rsidRPr="008D1B9D">
        <w:rPr>
          <w:sz w:val="28"/>
          <w:szCs w:val="28"/>
        </w:rPr>
        <w:t>. По инициативе детей и молодежи при Учреждении могут создаваться детские, юношеские и молодежные общественные объединения по интересам, действующие в соответствии с положениями, утвержденными директором Учреждения и согласованными с Управление</w:t>
      </w:r>
      <w:r>
        <w:rPr>
          <w:sz w:val="28"/>
          <w:szCs w:val="28"/>
        </w:rPr>
        <w:t>м по делам молодежи и</w:t>
      </w:r>
      <w:r w:rsidRPr="008D1B9D">
        <w:rPr>
          <w:sz w:val="28"/>
          <w:szCs w:val="28"/>
        </w:rPr>
        <w:t xml:space="preserve"> спорт</w:t>
      </w:r>
      <w:r>
        <w:rPr>
          <w:sz w:val="28"/>
          <w:szCs w:val="28"/>
        </w:rPr>
        <w:t>у</w:t>
      </w:r>
      <w:r w:rsidRPr="008D1B9D">
        <w:rPr>
          <w:sz w:val="28"/>
          <w:szCs w:val="28"/>
        </w:rPr>
        <w:t xml:space="preserve"> Исполнительного комитета Зеленодол</w:t>
      </w:r>
      <w:r>
        <w:rPr>
          <w:sz w:val="28"/>
          <w:szCs w:val="28"/>
        </w:rPr>
        <w:t xml:space="preserve">ьского муниципального района </w:t>
      </w:r>
      <w:r w:rsidR="007B22FC" w:rsidRPr="009037EB">
        <w:rPr>
          <w:sz w:val="28"/>
          <w:szCs w:val="28"/>
        </w:rPr>
        <w:t>Республики Татарстан</w:t>
      </w:r>
      <w:r w:rsidRPr="008D1B9D">
        <w:rPr>
          <w:sz w:val="28"/>
          <w:szCs w:val="28"/>
        </w:rPr>
        <w:t xml:space="preserve">. Администрация Учреждения обязана оказывать содействие в работе таких объединений и организаций. Не допускается создание и деятельность организационных структур политических партий, общественно-политических и религиозных движений и организаций. </w:t>
      </w:r>
    </w:p>
    <w:p w:rsidR="00890057" w:rsidRDefault="00DF2A37" w:rsidP="00890057">
      <w:pPr>
        <w:ind w:firstLine="540"/>
        <w:jc w:val="both"/>
        <w:rPr>
          <w:sz w:val="28"/>
          <w:szCs w:val="28"/>
        </w:rPr>
      </w:pPr>
      <w:r w:rsidRPr="008D1B9D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15</w:t>
      </w:r>
      <w:r w:rsidRPr="008D1B9D">
        <w:rPr>
          <w:color w:val="000000"/>
          <w:sz w:val="28"/>
          <w:szCs w:val="28"/>
        </w:rPr>
        <w:t xml:space="preserve">. Учреждение осуществляет свою деятельность во взаимодействии с органами и учреждениями образования, социальной защиты населения, занятости, здравоохранения, внутренних дел, культуры, общественными и </w:t>
      </w:r>
      <w:r w:rsidRPr="008D1B9D">
        <w:rPr>
          <w:color w:val="000000"/>
          <w:sz w:val="28"/>
          <w:szCs w:val="28"/>
        </w:rPr>
        <w:lastRenderedPageBreak/>
        <w:t xml:space="preserve">другими организациями. Учреждение имеет право устанавливать прямые связи с учреждениями, предприятиями, организациями, в том числе и иностранными. </w:t>
      </w:r>
      <w:r w:rsidRPr="008D1B9D">
        <w:rPr>
          <w:sz w:val="28"/>
          <w:szCs w:val="28"/>
        </w:rPr>
        <w:t xml:space="preserve"> </w:t>
      </w:r>
    </w:p>
    <w:p w:rsidR="000D549A" w:rsidRDefault="000D549A" w:rsidP="00C4691A">
      <w:pPr>
        <w:ind w:firstLine="709"/>
        <w:jc w:val="center"/>
        <w:rPr>
          <w:b/>
          <w:sz w:val="28"/>
          <w:szCs w:val="28"/>
        </w:rPr>
      </w:pPr>
    </w:p>
    <w:p w:rsidR="00C4691A" w:rsidRDefault="00C4691A" w:rsidP="00C4691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ЦЕЛИ, ЗАДАЧИ, ПРЕДМЕТ И ВИДЫ ДЕЯТЕЛЬНОСТИ УЧРЕЖДЕНИЯ</w:t>
      </w:r>
    </w:p>
    <w:p w:rsidR="00C4691A" w:rsidRDefault="00C4691A" w:rsidP="00C4691A">
      <w:pPr>
        <w:ind w:left="-284"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4691A" w:rsidRPr="009E408B" w:rsidRDefault="00C4691A" w:rsidP="00C4691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9E408B">
        <w:rPr>
          <w:sz w:val="28"/>
          <w:szCs w:val="28"/>
        </w:rPr>
        <w:t xml:space="preserve">Целями деятельности Учреждения является развитие физической культуры и массового спорта среди различных групп населения и спортивная подготовка спортсменов высокого класса, способных войти в составы сборных Зеленодольского муниципального района, Республики Татарстан и Российской Федерации. </w:t>
      </w:r>
    </w:p>
    <w:p w:rsidR="00C4691A" w:rsidRPr="009E408B" w:rsidRDefault="00C4691A" w:rsidP="000612FF">
      <w:pPr>
        <w:ind w:firstLine="567"/>
        <w:jc w:val="both"/>
        <w:rPr>
          <w:sz w:val="28"/>
          <w:szCs w:val="28"/>
        </w:rPr>
      </w:pPr>
      <w:r w:rsidRPr="009E408B">
        <w:rPr>
          <w:sz w:val="28"/>
          <w:szCs w:val="28"/>
        </w:rPr>
        <w:t>2.2. Предметом деятельности Учреждения является деятельность по оказанию услуг, выполнению работ в сфере физической культуры и спорта, направленных на достижение целей создания Учреждения.</w:t>
      </w:r>
    </w:p>
    <w:p w:rsidR="00C4691A" w:rsidRDefault="00C4691A" w:rsidP="00C4691A">
      <w:pPr>
        <w:ind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>
        <w:rPr>
          <w:sz w:val="28"/>
          <w:szCs w:val="28"/>
        </w:rPr>
        <w:tab/>
        <w:t>Основными задачами деятельности Учреждения являются:</w:t>
      </w:r>
    </w:p>
    <w:p w:rsidR="000612FF" w:rsidRPr="000D549A" w:rsidRDefault="000D549A" w:rsidP="000D54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2.3.1. П</w:t>
      </w:r>
      <w:r w:rsidR="000612FF" w:rsidRPr="000D549A">
        <w:rPr>
          <w:sz w:val="28"/>
          <w:szCs w:val="28"/>
        </w:rPr>
        <w:t>ривлечение к специализированной спортивной подготовке оптимального числа перспективных спортсменов для достижения ими высоких стабильных результатов, позволяющих войти в состав сборных команд России</w:t>
      </w:r>
      <w:r>
        <w:rPr>
          <w:sz w:val="28"/>
          <w:szCs w:val="28"/>
        </w:rPr>
        <w:t>.</w:t>
      </w:r>
    </w:p>
    <w:p w:rsidR="000612FF" w:rsidRPr="000D549A" w:rsidRDefault="000D549A" w:rsidP="000D549A">
      <w:pPr>
        <w:ind w:firstLine="567"/>
        <w:jc w:val="both"/>
        <w:rPr>
          <w:sz w:val="28"/>
          <w:szCs w:val="28"/>
        </w:rPr>
      </w:pPr>
      <w:r w:rsidRPr="000D549A">
        <w:rPr>
          <w:sz w:val="28"/>
          <w:szCs w:val="28"/>
        </w:rPr>
        <w:t>2.3.2.</w:t>
      </w:r>
      <w:r>
        <w:rPr>
          <w:sz w:val="28"/>
          <w:szCs w:val="28"/>
        </w:rPr>
        <w:t xml:space="preserve"> </w:t>
      </w:r>
      <w:r w:rsidRPr="000D549A">
        <w:rPr>
          <w:sz w:val="28"/>
          <w:szCs w:val="28"/>
        </w:rPr>
        <w:t>П</w:t>
      </w:r>
      <w:r w:rsidR="000612FF" w:rsidRPr="000D549A">
        <w:rPr>
          <w:sz w:val="28"/>
          <w:szCs w:val="28"/>
        </w:rPr>
        <w:t>ривлечение максимально возможного числа занимающихся к систематическим занятиям спортом</w:t>
      </w:r>
      <w:r w:rsidRPr="000D549A">
        <w:rPr>
          <w:sz w:val="28"/>
          <w:szCs w:val="28"/>
        </w:rPr>
        <w:t>.</w:t>
      </w:r>
    </w:p>
    <w:p w:rsidR="000612FF" w:rsidRPr="000D549A" w:rsidRDefault="000D549A" w:rsidP="000D549A">
      <w:pPr>
        <w:ind w:firstLine="567"/>
        <w:jc w:val="both"/>
        <w:rPr>
          <w:sz w:val="28"/>
          <w:szCs w:val="28"/>
        </w:rPr>
      </w:pPr>
      <w:r w:rsidRPr="000D549A">
        <w:rPr>
          <w:sz w:val="28"/>
          <w:szCs w:val="28"/>
        </w:rPr>
        <w:t>2.3.3.</w:t>
      </w:r>
      <w:r>
        <w:rPr>
          <w:sz w:val="28"/>
          <w:szCs w:val="28"/>
        </w:rPr>
        <w:t xml:space="preserve"> </w:t>
      </w:r>
      <w:r w:rsidRPr="000D549A">
        <w:rPr>
          <w:sz w:val="28"/>
          <w:szCs w:val="28"/>
        </w:rPr>
        <w:t>В</w:t>
      </w:r>
      <w:r w:rsidR="000612FF" w:rsidRPr="000D549A">
        <w:rPr>
          <w:sz w:val="28"/>
          <w:szCs w:val="28"/>
        </w:rPr>
        <w:t>оспитание физических, морально-этических и волевых качеств спортсменов</w:t>
      </w:r>
      <w:r w:rsidRPr="000D549A">
        <w:rPr>
          <w:sz w:val="28"/>
          <w:szCs w:val="28"/>
        </w:rPr>
        <w:t>.</w:t>
      </w:r>
    </w:p>
    <w:p w:rsidR="000612FF" w:rsidRPr="000D549A" w:rsidRDefault="000D549A" w:rsidP="000D549A">
      <w:pPr>
        <w:ind w:firstLine="567"/>
        <w:jc w:val="both"/>
        <w:rPr>
          <w:sz w:val="28"/>
          <w:szCs w:val="28"/>
        </w:rPr>
      </w:pPr>
      <w:r w:rsidRPr="000D549A">
        <w:rPr>
          <w:sz w:val="28"/>
          <w:szCs w:val="28"/>
        </w:rPr>
        <w:t>2.3.4.</w:t>
      </w:r>
      <w:r>
        <w:rPr>
          <w:sz w:val="28"/>
          <w:szCs w:val="28"/>
        </w:rPr>
        <w:t xml:space="preserve"> </w:t>
      </w:r>
      <w:r w:rsidRPr="000D549A">
        <w:rPr>
          <w:sz w:val="28"/>
          <w:szCs w:val="28"/>
        </w:rPr>
        <w:t>У</w:t>
      </w:r>
      <w:r w:rsidR="000612FF" w:rsidRPr="000D549A">
        <w:rPr>
          <w:sz w:val="28"/>
          <w:szCs w:val="28"/>
        </w:rPr>
        <w:t>лучшение состояния здоровья занимающихся</w:t>
      </w:r>
      <w:r>
        <w:rPr>
          <w:sz w:val="28"/>
          <w:szCs w:val="28"/>
        </w:rPr>
        <w:t>.</w:t>
      </w:r>
    </w:p>
    <w:p w:rsidR="000612FF" w:rsidRPr="000D549A" w:rsidRDefault="000D549A" w:rsidP="000D549A">
      <w:pPr>
        <w:ind w:firstLine="567"/>
        <w:jc w:val="both"/>
        <w:rPr>
          <w:sz w:val="28"/>
          <w:szCs w:val="28"/>
        </w:rPr>
      </w:pPr>
      <w:r w:rsidRPr="000D549A">
        <w:rPr>
          <w:sz w:val="28"/>
          <w:szCs w:val="28"/>
        </w:rPr>
        <w:t>2.3.5. П</w:t>
      </w:r>
      <w:r w:rsidR="000612FF" w:rsidRPr="000D549A">
        <w:rPr>
          <w:sz w:val="28"/>
          <w:szCs w:val="28"/>
        </w:rPr>
        <w:t>овышение уровня физической подготовленности и спортивных результатов спортсменов</w:t>
      </w:r>
      <w:r>
        <w:rPr>
          <w:sz w:val="28"/>
          <w:szCs w:val="28"/>
        </w:rPr>
        <w:t>.</w:t>
      </w:r>
    </w:p>
    <w:p w:rsidR="000612FF" w:rsidRPr="000D549A" w:rsidRDefault="000D549A" w:rsidP="000D54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2.3.6. </w:t>
      </w:r>
      <w:r w:rsidRPr="000D549A">
        <w:rPr>
          <w:sz w:val="28"/>
          <w:szCs w:val="28"/>
        </w:rPr>
        <w:t>П</w:t>
      </w:r>
      <w:r w:rsidR="000612FF" w:rsidRPr="000D549A">
        <w:rPr>
          <w:sz w:val="28"/>
          <w:szCs w:val="28"/>
        </w:rPr>
        <w:t>рофилактика вредных привычек и правонарушений среди молодежи.</w:t>
      </w:r>
    </w:p>
    <w:p w:rsidR="00C4691A" w:rsidRPr="000D549A" w:rsidRDefault="000D549A" w:rsidP="000D549A">
      <w:pPr>
        <w:pStyle w:val="a7"/>
        <w:numPr>
          <w:ilvl w:val="2"/>
          <w:numId w:val="17"/>
        </w:numPr>
        <w:jc w:val="both"/>
        <w:rPr>
          <w:sz w:val="28"/>
          <w:szCs w:val="28"/>
        </w:rPr>
      </w:pPr>
      <w:r w:rsidRPr="000D549A">
        <w:rPr>
          <w:sz w:val="28"/>
          <w:szCs w:val="28"/>
        </w:rPr>
        <w:t>П</w:t>
      </w:r>
      <w:r w:rsidR="00C4691A" w:rsidRPr="000D549A">
        <w:rPr>
          <w:sz w:val="28"/>
          <w:szCs w:val="28"/>
        </w:rPr>
        <w:t>одготовка спортивного резерва и спортсменов высокого класса в соответствии с федеральными стандартами спортивной подготовки по культивируемым видам спорта.</w:t>
      </w:r>
    </w:p>
    <w:p w:rsidR="00C4691A" w:rsidRDefault="00C4691A" w:rsidP="000612FF">
      <w:pPr>
        <w:ind w:right="-39" w:firstLine="709"/>
        <w:jc w:val="both"/>
        <w:rPr>
          <w:color w:val="000000"/>
          <w:sz w:val="28"/>
          <w:szCs w:val="28"/>
        </w:rPr>
      </w:pPr>
      <w:r w:rsidRPr="009D401C">
        <w:rPr>
          <w:sz w:val="28"/>
          <w:szCs w:val="28"/>
        </w:rPr>
        <w:t>2.4.</w:t>
      </w:r>
      <w:r w:rsidRPr="009D401C">
        <w:rPr>
          <w:sz w:val="28"/>
          <w:szCs w:val="28"/>
        </w:rPr>
        <w:tab/>
        <w:t>Основными видами деятельности Учреждения являются:</w:t>
      </w:r>
      <w:r>
        <w:rPr>
          <w:color w:val="000000"/>
          <w:sz w:val="28"/>
          <w:szCs w:val="28"/>
        </w:rPr>
        <w:t xml:space="preserve"> «Физическая культура и спорт»</w:t>
      </w:r>
      <w:r w:rsidR="000612FF">
        <w:rPr>
          <w:color w:val="000000"/>
          <w:sz w:val="28"/>
          <w:szCs w:val="28"/>
        </w:rPr>
        <w:t>.</w:t>
      </w:r>
    </w:p>
    <w:p w:rsidR="000612FF" w:rsidRDefault="000612FF" w:rsidP="000612FF">
      <w:pPr>
        <w:ind w:right="-39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основным видом деятельности Учреждение в установленном законодательством порядке в рамках </w:t>
      </w:r>
      <w:r w:rsidR="00E676B7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задания осуществляет оказание следующих услуг и работ:</w:t>
      </w:r>
    </w:p>
    <w:p w:rsidR="000612FF" w:rsidRPr="000D549A" w:rsidRDefault="000612FF" w:rsidP="002E1F49">
      <w:pPr>
        <w:pStyle w:val="a7"/>
        <w:numPr>
          <w:ilvl w:val="0"/>
          <w:numId w:val="18"/>
        </w:numPr>
        <w:ind w:left="0" w:right="-39" w:firstLine="709"/>
        <w:jc w:val="both"/>
        <w:rPr>
          <w:sz w:val="28"/>
          <w:szCs w:val="28"/>
        </w:rPr>
      </w:pPr>
      <w:r w:rsidRPr="000D549A">
        <w:rPr>
          <w:sz w:val="28"/>
          <w:szCs w:val="28"/>
        </w:rPr>
        <w:t>реализация программ спортивной подготовки по спортивному туризму и гребному слалому;</w:t>
      </w:r>
    </w:p>
    <w:p w:rsidR="00C4691A" w:rsidRPr="000D549A" w:rsidRDefault="00C4691A" w:rsidP="002E1F49">
      <w:pPr>
        <w:pStyle w:val="a7"/>
        <w:numPr>
          <w:ilvl w:val="0"/>
          <w:numId w:val="18"/>
        </w:numPr>
        <w:tabs>
          <w:tab w:val="left" w:pos="1080"/>
        </w:tabs>
        <w:ind w:left="0" w:right="-39" w:firstLine="709"/>
        <w:jc w:val="both"/>
        <w:rPr>
          <w:sz w:val="28"/>
          <w:szCs w:val="28"/>
        </w:rPr>
      </w:pPr>
      <w:r w:rsidRPr="000D549A">
        <w:rPr>
          <w:sz w:val="28"/>
          <w:szCs w:val="28"/>
        </w:rPr>
        <w:t>реализация дополнительных образовательных программ в области физической культуры и спорта;</w:t>
      </w:r>
    </w:p>
    <w:p w:rsidR="000612FF" w:rsidRPr="000D549A" w:rsidRDefault="000612FF" w:rsidP="002E1F49">
      <w:pPr>
        <w:pStyle w:val="a7"/>
        <w:numPr>
          <w:ilvl w:val="0"/>
          <w:numId w:val="18"/>
        </w:numPr>
        <w:tabs>
          <w:tab w:val="left" w:pos="1080"/>
        </w:tabs>
        <w:ind w:left="0" w:right="-39" w:firstLine="709"/>
        <w:jc w:val="both"/>
        <w:rPr>
          <w:sz w:val="28"/>
          <w:szCs w:val="28"/>
        </w:rPr>
      </w:pPr>
      <w:r w:rsidRPr="000D549A">
        <w:rPr>
          <w:sz w:val="28"/>
          <w:szCs w:val="28"/>
        </w:rPr>
        <w:t>обеспечения участия лиц, проходящих спортивную подготовку, в международных соревнованиях;</w:t>
      </w:r>
    </w:p>
    <w:p w:rsidR="000612FF" w:rsidRPr="000D549A" w:rsidRDefault="000612FF" w:rsidP="002E1F49">
      <w:pPr>
        <w:pStyle w:val="a7"/>
        <w:numPr>
          <w:ilvl w:val="0"/>
          <w:numId w:val="18"/>
        </w:numPr>
        <w:tabs>
          <w:tab w:val="left" w:pos="1080"/>
        </w:tabs>
        <w:ind w:left="0" w:right="-39" w:firstLine="709"/>
        <w:jc w:val="both"/>
        <w:rPr>
          <w:sz w:val="28"/>
          <w:szCs w:val="28"/>
        </w:rPr>
      </w:pPr>
      <w:r w:rsidRPr="000D549A">
        <w:rPr>
          <w:sz w:val="28"/>
          <w:szCs w:val="28"/>
        </w:rPr>
        <w:t>обеспечение участия лиц, проходящих спортивную подготовку, в спортивных соревнованиях;</w:t>
      </w:r>
    </w:p>
    <w:p w:rsidR="000612FF" w:rsidRPr="000D549A" w:rsidRDefault="000612FF" w:rsidP="002E1F49">
      <w:pPr>
        <w:pStyle w:val="a7"/>
        <w:numPr>
          <w:ilvl w:val="0"/>
          <w:numId w:val="18"/>
        </w:numPr>
        <w:tabs>
          <w:tab w:val="left" w:pos="1080"/>
        </w:tabs>
        <w:ind w:left="0" w:right="-39" w:firstLine="709"/>
        <w:jc w:val="both"/>
        <w:rPr>
          <w:sz w:val="28"/>
          <w:szCs w:val="28"/>
        </w:rPr>
      </w:pPr>
      <w:r w:rsidRPr="000D549A">
        <w:rPr>
          <w:sz w:val="28"/>
          <w:szCs w:val="28"/>
        </w:rPr>
        <w:t>обеспечение участия лиц, проходящих спортивную подготовку, в спортивных соревнованиях;</w:t>
      </w:r>
    </w:p>
    <w:p w:rsidR="000612FF" w:rsidRPr="000D549A" w:rsidRDefault="008671D4" w:rsidP="002E1F49">
      <w:pPr>
        <w:pStyle w:val="a7"/>
        <w:numPr>
          <w:ilvl w:val="0"/>
          <w:numId w:val="18"/>
        </w:numPr>
        <w:tabs>
          <w:tab w:val="left" w:pos="1080"/>
        </w:tabs>
        <w:ind w:left="0" w:right="-39" w:firstLine="709"/>
        <w:jc w:val="both"/>
        <w:rPr>
          <w:sz w:val="28"/>
          <w:szCs w:val="28"/>
        </w:rPr>
      </w:pPr>
      <w:r w:rsidRPr="000D549A">
        <w:rPr>
          <w:sz w:val="28"/>
          <w:szCs w:val="28"/>
        </w:rPr>
        <w:t xml:space="preserve">обеспечение участия спортивных сборных команд в спортивных </w:t>
      </w:r>
      <w:r w:rsidRPr="000D549A">
        <w:rPr>
          <w:sz w:val="28"/>
          <w:szCs w:val="28"/>
        </w:rPr>
        <w:lastRenderedPageBreak/>
        <w:t>соревнованиях;</w:t>
      </w:r>
    </w:p>
    <w:p w:rsidR="008671D4" w:rsidRPr="000D549A" w:rsidRDefault="008671D4" w:rsidP="002E1F49">
      <w:pPr>
        <w:pStyle w:val="a7"/>
        <w:numPr>
          <w:ilvl w:val="0"/>
          <w:numId w:val="18"/>
        </w:numPr>
        <w:tabs>
          <w:tab w:val="left" w:pos="1080"/>
        </w:tabs>
        <w:ind w:left="0" w:right="-39" w:firstLine="709"/>
        <w:jc w:val="both"/>
        <w:rPr>
          <w:sz w:val="28"/>
          <w:szCs w:val="28"/>
        </w:rPr>
      </w:pPr>
      <w:r w:rsidRPr="000D549A">
        <w:rPr>
          <w:sz w:val="28"/>
          <w:szCs w:val="28"/>
        </w:rPr>
        <w:t>медико-восстановительные (реабилитационные) мероприятия, тестирование, прохождение углубленного медицинского осмотра;</w:t>
      </w:r>
    </w:p>
    <w:p w:rsidR="008671D4" w:rsidRPr="000D549A" w:rsidRDefault="0095435A" w:rsidP="002E1F49">
      <w:pPr>
        <w:pStyle w:val="a7"/>
        <w:numPr>
          <w:ilvl w:val="0"/>
          <w:numId w:val="18"/>
        </w:numPr>
        <w:tabs>
          <w:tab w:val="left" w:pos="1080"/>
        </w:tabs>
        <w:ind w:left="0" w:right="-39" w:firstLine="709"/>
        <w:jc w:val="both"/>
        <w:rPr>
          <w:sz w:val="28"/>
          <w:szCs w:val="28"/>
        </w:rPr>
      </w:pPr>
      <w:r w:rsidRPr="000D549A">
        <w:rPr>
          <w:sz w:val="28"/>
          <w:szCs w:val="28"/>
        </w:rPr>
        <w:t>обеспечение доступа к закрытым спортивным объектам для свободного пользования в течение ограниченного времени;</w:t>
      </w:r>
    </w:p>
    <w:p w:rsidR="0095435A" w:rsidRPr="000D549A" w:rsidRDefault="0095435A" w:rsidP="002E1F49">
      <w:pPr>
        <w:pStyle w:val="a7"/>
        <w:numPr>
          <w:ilvl w:val="0"/>
          <w:numId w:val="18"/>
        </w:numPr>
        <w:tabs>
          <w:tab w:val="left" w:pos="1080"/>
        </w:tabs>
        <w:ind w:left="0" w:right="-39" w:firstLine="709"/>
        <w:jc w:val="both"/>
        <w:rPr>
          <w:sz w:val="28"/>
          <w:szCs w:val="28"/>
        </w:rPr>
      </w:pPr>
      <w:r w:rsidRPr="000D549A">
        <w:rPr>
          <w:sz w:val="28"/>
          <w:szCs w:val="28"/>
        </w:rPr>
        <w:t>организация и проведение с</w:t>
      </w:r>
      <w:r w:rsidR="00F97982" w:rsidRPr="000D549A">
        <w:rPr>
          <w:sz w:val="28"/>
          <w:szCs w:val="28"/>
        </w:rPr>
        <w:t>портивно-оздоровительного этапа;</w:t>
      </w:r>
    </w:p>
    <w:p w:rsidR="00C4691A" w:rsidRPr="000D549A" w:rsidRDefault="00C4691A" w:rsidP="002E1F49">
      <w:pPr>
        <w:pStyle w:val="a7"/>
        <w:numPr>
          <w:ilvl w:val="0"/>
          <w:numId w:val="18"/>
        </w:numPr>
        <w:tabs>
          <w:tab w:val="left" w:pos="1080"/>
        </w:tabs>
        <w:ind w:left="0" w:right="-39" w:firstLine="709"/>
        <w:jc w:val="both"/>
        <w:rPr>
          <w:sz w:val="28"/>
          <w:szCs w:val="28"/>
        </w:rPr>
      </w:pPr>
      <w:r w:rsidRPr="000D549A">
        <w:rPr>
          <w:sz w:val="28"/>
          <w:szCs w:val="28"/>
        </w:rPr>
        <w:t xml:space="preserve">организация и проведения физкультурных и спортивных мероприятий </w:t>
      </w:r>
      <w:r w:rsidR="000D549A">
        <w:rPr>
          <w:sz w:val="28"/>
          <w:szCs w:val="28"/>
        </w:rPr>
        <w:t xml:space="preserve">11) </w:t>
      </w:r>
      <w:r w:rsidRPr="000D549A">
        <w:rPr>
          <w:sz w:val="28"/>
          <w:szCs w:val="28"/>
        </w:rPr>
        <w:t>различного уровня, учебн</w:t>
      </w:r>
      <w:r w:rsidR="00F97982" w:rsidRPr="000D549A">
        <w:rPr>
          <w:sz w:val="28"/>
          <w:szCs w:val="28"/>
        </w:rPr>
        <w:t>о-тренировочных занятий, сборов;</w:t>
      </w:r>
    </w:p>
    <w:p w:rsidR="00C4691A" w:rsidRDefault="000D549A" w:rsidP="00C4691A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4536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12) </w:t>
      </w:r>
      <w:r w:rsidR="00C4691A">
        <w:rPr>
          <w:rFonts w:ascii="Times New Roman" w:hAnsi="Times New Roman"/>
          <w:color w:val="000000"/>
          <w:sz w:val="28"/>
          <w:szCs w:val="28"/>
        </w:rPr>
        <w:t>деятельность по предоставлению прочих услуг в области спорта.</w:t>
      </w:r>
    </w:p>
    <w:p w:rsidR="00C4691A" w:rsidRPr="009D401C" w:rsidRDefault="00C4691A" w:rsidP="00C4691A">
      <w:pPr>
        <w:ind w:firstLine="709"/>
        <w:jc w:val="both"/>
        <w:rPr>
          <w:sz w:val="28"/>
          <w:szCs w:val="28"/>
        </w:rPr>
      </w:pPr>
      <w:r w:rsidRPr="009D401C">
        <w:rPr>
          <w:sz w:val="28"/>
          <w:szCs w:val="28"/>
        </w:rPr>
        <w:t xml:space="preserve">2.5. Кроме осуществления деятельности на основании </w:t>
      </w:r>
      <w:r w:rsidR="00E676B7">
        <w:rPr>
          <w:sz w:val="28"/>
          <w:szCs w:val="28"/>
        </w:rPr>
        <w:t xml:space="preserve">муниципального </w:t>
      </w:r>
      <w:r w:rsidRPr="009D401C">
        <w:rPr>
          <w:sz w:val="28"/>
          <w:szCs w:val="28"/>
        </w:rPr>
        <w:t xml:space="preserve">задания, Учреждение по своему усмотрению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 в порядке, установленном федеральными законами, в том числе: </w:t>
      </w:r>
    </w:p>
    <w:p w:rsidR="00C4691A" w:rsidRPr="009D401C" w:rsidRDefault="00C4691A" w:rsidP="00C4691A">
      <w:pPr>
        <w:ind w:firstLine="709"/>
        <w:jc w:val="both"/>
        <w:rPr>
          <w:sz w:val="28"/>
          <w:szCs w:val="28"/>
        </w:rPr>
      </w:pPr>
      <w:r w:rsidRPr="009D401C">
        <w:rPr>
          <w:sz w:val="28"/>
          <w:szCs w:val="28"/>
        </w:rPr>
        <w:t xml:space="preserve">а) </w:t>
      </w:r>
      <w:r w:rsidR="00E676B7">
        <w:rPr>
          <w:sz w:val="28"/>
          <w:szCs w:val="28"/>
        </w:rPr>
        <w:t>муниципальные</w:t>
      </w:r>
      <w:r w:rsidRPr="009D401C">
        <w:rPr>
          <w:sz w:val="28"/>
          <w:szCs w:val="28"/>
        </w:rPr>
        <w:t xml:space="preserve"> услуги (работы), названные в п.2.4, при их предоставлении сверх муни</w:t>
      </w:r>
      <w:r w:rsidR="00E676B7">
        <w:rPr>
          <w:sz w:val="28"/>
          <w:szCs w:val="28"/>
        </w:rPr>
        <w:t>ципального</w:t>
      </w:r>
      <w:r w:rsidRPr="009D401C">
        <w:rPr>
          <w:sz w:val="28"/>
          <w:szCs w:val="28"/>
        </w:rPr>
        <w:t xml:space="preserve"> задания; </w:t>
      </w:r>
    </w:p>
    <w:p w:rsidR="00C4691A" w:rsidRPr="009D401C" w:rsidRDefault="00C4691A" w:rsidP="00C4691A">
      <w:pPr>
        <w:ind w:firstLine="709"/>
        <w:jc w:val="both"/>
        <w:rPr>
          <w:sz w:val="28"/>
          <w:szCs w:val="28"/>
        </w:rPr>
      </w:pPr>
      <w:r w:rsidRPr="009D401C">
        <w:rPr>
          <w:sz w:val="28"/>
          <w:szCs w:val="28"/>
        </w:rPr>
        <w:t xml:space="preserve">б) услуги, не входящие в перечень </w:t>
      </w:r>
      <w:r w:rsidR="00E676B7">
        <w:rPr>
          <w:sz w:val="28"/>
          <w:szCs w:val="28"/>
        </w:rPr>
        <w:t>муниципальных</w:t>
      </w:r>
      <w:r w:rsidRPr="009D401C">
        <w:rPr>
          <w:sz w:val="28"/>
          <w:szCs w:val="28"/>
        </w:rPr>
        <w:t xml:space="preserve"> услуг, являющиеся дополнительными к </w:t>
      </w:r>
      <w:r w:rsidR="00E676B7">
        <w:rPr>
          <w:sz w:val="28"/>
          <w:szCs w:val="28"/>
        </w:rPr>
        <w:t>муниципальным</w:t>
      </w:r>
      <w:r w:rsidRPr="009D401C">
        <w:rPr>
          <w:sz w:val="28"/>
          <w:szCs w:val="28"/>
        </w:rPr>
        <w:t xml:space="preserve"> услугам, в пределах основных видов деятельности:</w:t>
      </w:r>
    </w:p>
    <w:p w:rsidR="00C4691A" w:rsidRPr="009D401C" w:rsidRDefault="000D549A" w:rsidP="00C469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4691A" w:rsidRPr="009D401C">
        <w:rPr>
          <w:sz w:val="28"/>
          <w:szCs w:val="28"/>
        </w:rPr>
        <w:t xml:space="preserve">проведение занятий по предпрофессиональным и общеразвивающим программам в области физической культуры и спорта; </w:t>
      </w:r>
    </w:p>
    <w:p w:rsidR="00C4691A" w:rsidRPr="009D401C" w:rsidRDefault="000D549A" w:rsidP="00C469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4691A" w:rsidRPr="009D401C">
        <w:rPr>
          <w:sz w:val="28"/>
          <w:szCs w:val="28"/>
        </w:rPr>
        <w:t>организация и проведение физкультурных, спортивных и спортивно-зрелищных мероприятий.</w:t>
      </w:r>
    </w:p>
    <w:p w:rsidR="00C4691A" w:rsidRPr="009D401C" w:rsidRDefault="000D549A" w:rsidP="00C469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4691A" w:rsidRPr="009D401C">
        <w:rPr>
          <w:sz w:val="28"/>
          <w:szCs w:val="28"/>
        </w:rPr>
        <w:t>организация хранения, проката, ремонта, подгонки спортивного снаряжения, оборудования, инвентаря, спортивной одежды и обуви;</w:t>
      </w:r>
    </w:p>
    <w:p w:rsidR="00C4691A" w:rsidRPr="009D401C" w:rsidRDefault="000D549A" w:rsidP="00C469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C4691A" w:rsidRPr="009D401C">
        <w:rPr>
          <w:sz w:val="28"/>
          <w:szCs w:val="28"/>
        </w:rPr>
        <w:t>получение компенсации за подготовку спортсменов в случае их перехода в другие физкультурно-спортивные организации.</w:t>
      </w:r>
    </w:p>
    <w:p w:rsidR="00C4691A" w:rsidRPr="009D401C" w:rsidRDefault="00C4691A" w:rsidP="00C4691A">
      <w:pPr>
        <w:ind w:firstLine="709"/>
        <w:jc w:val="both"/>
        <w:rPr>
          <w:sz w:val="28"/>
          <w:szCs w:val="28"/>
        </w:rPr>
      </w:pPr>
      <w:r w:rsidRPr="009D401C">
        <w:rPr>
          <w:sz w:val="28"/>
          <w:szCs w:val="28"/>
        </w:rPr>
        <w:t>2.6. Учреждение может осуществлять предпринимательскую и иную приносящую доход деятельность лишь постольку, поскольку это служит достижению цели, ради которой оно создано и соответствует указанной цели.</w:t>
      </w:r>
    </w:p>
    <w:p w:rsidR="00C4691A" w:rsidRPr="009D401C" w:rsidRDefault="00C4691A" w:rsidP="00C4691A">
      <w:pPr>
        <w:ind w:firstLine="709"/>
        <w:jc w:val="both"/>
        <w:rPr>
          <w:sz w:val="28"/>
          <w:szCs w:val="28"/>
        </w:rPr>
      </w:pPr>
      <w:r w:rsidRPr="009D401C">
        <w:rPr>
          <w:sz w:val="28"/>
          <w:szCs w:val="28"/>
        </w:rPr>
        <w:t>К предпринимательской и иной приносящей доход деятельности Учреждения относятся:</w:t>
      </w:r>
    </w:p>
    <w:p w:rsidR="00C4691A" w:rsidRPr="00F236B6" w:rsidRDefault="00C4691A" w:rsidP="005E62DA">
      <w:pPr>
        <w:pStyle w:val="a7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F236B6">
        <w:rPr>
          <w:sz w:val="28"/>
          <w:szCs w:val="28"/>
        </w:rPr>
        <w:t>организация розничной торговли спортивными товарами, сувенирной продукцией со спортивной символикой;</w:t>
      </w:r>
    </w:p>
    <w:p w:rsidR="00C4691A" w:rsidRPr="00F236B6" w:rsidRDefault="00C4691A" w:rsidP="005E62DA">
      <w:pPr>
        <w:pStyle w:val="a7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F236B6">
        <w:rPr>
          <w:sz w:val="28"/>
          <w:szCs w:val="28"/>
        </w:rPr>
        <w:t>предоставление физкультурно-оздоровительных и спортивных сооружений (объектов);</w:t>
      </w:r>
    </w:p>
    <w:p w:rsidR="00C4691A" w:rsidRPr="00F236B6" w:rsidRDefault="00C4691A" w:rsidP="005E62DA">
      <w:pPr>
        <w:pStyle w:val="a7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F236B6">
        <w:rPr>
          <w:sz w:val="28"/>
          <w:szCs w:val="28"/>
        </w:rPr>
        <w:t>прочие физкультурно-оздоровительные и спортивные услуги;</w:t>
      </w:r>
    </w:p>
    <w:p w:rsidR="00C4691A" w:rsidRPr="00F236B6" w:rsidRDefault="00C4691A" w:rsidP="005E62DA">
      <w:pPr>
        <w:pStyle w:val="a7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F236B6">
        <w:rPr>
          <w:sz w:val="28"/>
          <w:szCs w:val="28"/>
        </w:rPr>
        <w:t>услуги по размещению рекламы;</w:t>
      </w:r>
    </w:p>
    <w:p w:rsidR="00C4691A" w:rsidRPr="00F236B6" w:rsidRDefault="00C4691A" w:rsidP="005E62DA">
      <w:pPr>
        <w:pStyle w:val="a7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F236B6">
        <w:rPr>
          <w:sz w:val="28"/>
          <w:szCs w:val="28"/>
        </w:rPr>
        <w:t>информационно–обучающие услуги;</w:t>
      </w:r>
    </w:p>
    <w:p w:rsidR="00C4691A" w:rsidRPr="00F236B6" w:rsidRDefault="00C4691A" w:rsidP="005E62DA">
      <w:pPr>
        <w:pStyle w:val="a7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F236B6">
        <w:rPr>
          <w:sz w:val="28"/>
          <w:szCs w:val="28"/>
        </w:rPr>
        <w:t>предоставление имущества в аренду;</w:t>
      </w:r>
    </w:p>
    <w:p w:rsidR="00C4691A" w:rsidRDefault="00F236B6" w:rsidP="005E62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C4691A">
        <w:rPr>
          <w:sz w:val="28"/>
          <w:szCs w:val="28"/>
        </w:rPr>
        <w:t>прокат инвентаря и оборудования для проведения досуга и отдыха;</w:t>
      </w:r>
    </w:p>
    <w:p w:rsidR="00C4691A" w:rsidRDefault="00F236B6" w:rsidP="005E62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C4691A">
        <w:rPr>
          <w:sz w:val="28"/>
          <w:szCs w:val="28"/>
        </w:rPr>
        <w:t>предоставление мест хранения маломерных судов и контейнеров на береговой базе;</w:t>
      </w:r>
    </w:p>
    <w:p w:rsidR="00C4691A" w:rsidRPr="009D401C" w:rsidRDefault="00F236B6" w:rsidP="005E62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C4691A">
        <w:rPr>
          <w:sz w:val="28"/>
          <w:szCs w:val="28"/>
        </w:rPr>
        <w:t>дополнительные индивидуальные занятия;</w:t>
      </w:r>
    </w:p>
    <w:p w:rsidR="00C4691A" w:rsidRPr="009E408B" w:rsidRDefault="00F236B6" w:rsidP="005E62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="00C4691A" w:rsidRPr="009D401C">
        <w:rPr>
          <w:sz w:val="28"/>
          <w:szCs w:val="28"/>
        </w:rPr>
        <w:t xml:space="preserve">размещение платежных терминалов, автоматов по продаже товаров, </w:t>
      </w:r>
      <w:r w:rsidR="00C4691A" w:rsidRPr="009D401C">
        <w:rPr>
          <w:sz w:val="28"/>
          <w:szCs w:val="28"/>
        </w:rPr>
        <w:lastRenderedPageBreak/>
        <w:t>средств связи в помещениях, закрепленных на праве оперативного управления за Учреждением, по согласованию с Учредителем.</w:t>
      </w:r>
    </w:p>
    <w:p w:rsidR="00C4691A" w:rsidRDefault="00C4691A" w:rsidP="00C4691A">
      <w:pPr>
        <w:ind w:right="-3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Указанные в настоящем пункте Устава виды деятельности осуществляются лишь в той мере, в какой это служит достижению целей Учреждения, ради которых оно создано и оказываются гражданам и юридическим лицам за плату и на одинаковых при оказании одних и тех же услуг условиях.</w:t>
      </w:r>
    </w:p>
    <w:p w:rsidR="00C4691A" w:rsidRPr="009E408B" w:rsidRDefault="00C4691A" w:rsidP="00C469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Pr="009E408B">
        <w:rPr>
          <w:sz w:val="28"/>
          <w:szCs w:val="28"/>
        </w:rPr>
        <w:t xml:space="preserve"> В рамках осуществления основных видов деятельности Учреждение реализует следующие функции:</w:t>
      </w:r>
    </w:p>
    <w:p w:rsidR="006A0AE9" w:rsidRDefault="00C4691A" w:rsidP="00C469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9E408B">
        <w:rPr>
          <w:sz w:val="28"/>
          <w:szCs w:val="28"/>
        </w:rPr>
        <w:t>.1.</w:t>
      </w:r>
      <w:r w:rsidR="006A0AE9">
        <w:rPr>
          <w:sz w:val="28"/>
          <w:szCs w:val="28"/>
        </w:rPr>
        <w:t xml:space="preserve"> </w:t>
      </w:r>
      <w:r w:rsidR="006A0AE9" w:rsidRPr="009E408B">
        <w:rPr>
          <w:sz w:val="28"/>
          <w:szCs w:val="28"/>
        </w:rPr>
        <w:t xml:space="preserve">Разработка, утверждение и реализация программ </w:t>
      </w:r>
      <w:r w:rsidR="006A0AE9">
        <w:rPr>
          <w:sz w:val="28"/>
          <w:szCs w:val="28"/>
        </w:rPr>
        <w:t>спортивной подготовки по видам спорта: спортивный туризм, гребной слалом на этапах подготовки.</w:t>
      </w:r>
    </w:p>
    <w:p w:rsidR="00C4691A" w:rsidRPr="009E408B" w:rsidRDefault="006A0AE9" w:rsidP="00C469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2.7.2. </w:t>
      </w:r>
      <w:r w:rsidR="00C4691A" w:rsidRPr="009E408B">
        <w:rPr>
          <w:sz w:val="28"/>
          <w:szCs w:val="28"/>
        </w:rPr>
        <w:t>Разработка, утверждение и реализация дополнительных предпрофессиональных общеразвивающих программ в области физической культуры и спорта по видам спорта на этапах подготовки в соответствии с законодательством Российской Федерации и Республики Татарстан.</w:t>
      </w:r>
    </w:p>
    <w:p w:rsidR="00C4691A" w:rsidRPr="009E408B" w:rsidRDefault="00C4691A" w:rsidP="00C4691A">
      <w:pPr>
        <w:ind w:firstLine="709"/>
        <w:jc w:val="both"/>
        <w:rPr>
          <w:sz w:val="28"/>
          <w:szCs w:val="28"/>
        </w:rPr>
      </w:pPr>
      <w:r w:rsidRPr="009E408B">
        <w:rPr>
          <w:sz w:val="28"/>
          <w:szCs w:val="28"/>
        </w:rPr>
        <w:t>2.</w:t>
      </w:r>
      <w:r w:rsidR="006A0AE9">
        <w:rPr>
          <w:sz w:val="28"/>
          <w:szCs w:val="28"/>
        </w:rPr>
        <w:t>7.3</w:t>
      </w:r>
      <w:r>
        <w:rPr>
          <w:sz w:val="28"/>
          <w:szCs w:val="28"/>
        </w:rPr>
        <w:t xml:space="preserve">. Разработка и утверждение </w:t>
      </w:r>
      <w:r w:rsidRPr="009E408B">
        <w:rPr>
          <w:sz w:val="28"/>
          <w:szCs w:val="28"/>
        </w:rPr>
        <w:t>рабочих программ, учебных планов, календарных учебных гр</w:t>
      </w:r>
      <w:r w:rsidR="006A0AE9">
        <w:rPr>
          <w:sz w:val="28"/>
          <w:szCs w:val="28"/>
        </w:rPr>
        <w:t>афиков, иных компонентов, а так</w:t>
      </w:r>
      <w:r w:rsidRPr="009E408B">
        <w:rPr>
          <w:sz w:val="28"/>
          <w:szCs w:val="28"/>
        </w:rPr>
        <w:t>же оценочных и методических материалов.</w:t>
      </w:r>
    </w:p>
    <w:p w:rsidR="00C4691A" w:rsidRPr="009E408B" w:rsidRDefault="00C4691A" w:rsidP="00C469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9E408B">
        <w:rPr>
          <w:sz w:val="28"/>
          <w:szCs w:val="28"/>
        </w:rPr>
        <w:t>.4. Разработка и утверждение индивидуальных планов подготовки спортсменов.</w:t>
      </w:r>
    </w:p>
    <w:p w:rsidR="00C4691A" w:rsidRPr="009E408B" w:rsidRDefault="00C4691A" w:rsidP="00C469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9E408B">
        <w:rPr>
          <w:sz w:val="28"/>
          <w:szCs w:val="28"/>
        </w:rPr>
        <w:t>.5. Реализация мероприятий</w:t>
      </w:r>
      <w:r w:rsidR="006A0AE9">
        <w:rPr>
          <w:sz w:val="28"/>
          <w:szCs w:val="28"/>
        </w:rPr>
        <w:t>,</w:t>
      </w:r>
      <w:r w:rsidRPr="009E408B">
        <w:rPr>
          <w:sz w:val="28"/>
          <w:szCs w:val="28"/>
        </w:rPr>
        <w:t xml:space="preserve"> включенных в Единый календарный план физкультурных и спортивных мероприятий Российской Федерации и Республики Татарстан.</w:t>
      </w:r>
    </w:p>
    <w:p w:rsidR="00C4691A" w:rsidRPr="009E408B" w:rsidRDefault="00C4691A" w:rsidP="00C469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9E408B">
        <w:rPr>
          <w:sz w:val="28"/>
          <w:szCs w:val="28"/>
        </w:rPr>
        <w:t>.6. Проведение занятий по физической культуре и спорту.</w:t>
      </w:r>
    </w:p>
    <w:p w:rsidR="00C4691A" w:rsidRPr="009E408B" w:rsidRDefault="00C4691A" w:rsidP="00C4691A">
      <w:pPr>
        <w:ind w:firstLine="709"/>
        <w:jc w:val="both"/>
        <w:rPr>
          <w:sz w:val="28"/>
          <w:szCs w:val="28"/>
        </w:rPr>
      </w:pPr>
      <w:r w:rsidRPr="009E408B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9E408B">
        <w:rPr>
          <w:sz w:val="28"/>
          <w:szCs w:val="28"/>
        </w:rPr>
        <w:t xml:space="preserve">. </w:t>
      </w:r>
      <w:r w:rsidR="00E676B7">
        <w:rPr>
          <w:sz w:val="28"/>
          <w:szCs w:val="28"/>
        </w:rPr>
        <w:t>Муниципальное</w:t>
      </w:r>
      <w:r w:rsidRPr="009E408B">
        <w:rPr>
          <w:sz w:val="28"/>
          <w:szCs w:val="28"/>
        </w:rPr>
        <w:t xml:space="preserve"> задание для Учреждения формируется и утверждается Учредителем в установленном порядке в соответствии с предусмотренными настоящим Уставом основными видами деятельности Учреждения.</w:t>
      </w:r>
    </w:p>
    <w:p w:rsidR="00C4691A" w:rsidRPr="009E408B" w:rsidRDefault="00C4691A" w:rsidP="00C4691A">
      <w:pPr>
        <w:ind w:firstLine="709"/>
        <w:jc w:val="both"/>
        <w:rPr>
          <w:sz w:val="28"/>
          <w:szCs w:val="28"/>
        </w:rPr>
      </w:pPr>
      <w:r w:rsidRPr="009E408B">
        <w:rPr>
          <w:sz w:val="28"/>
          <w:szCs w:val="28"/>
        </w:rPr>
        <w:t xml:space="preserve">Учреждение осуществляет в соответствии с </w:t>
      </w:r>
      <w:r w:rsidR="00E676B7">
        <w:rPr>
          <w:sz w:val="28"/>
          <w:szCs w:val="28"/>
        </w:rPr>
        <w:t>муниципальным</w:t>
      </w:r>
      <w:r w:rsidRPr="009E408B">
        <w:rPr>
          <w:sz w:val="28"/>
          <w:szCs w:val="28"/>
        </w:rPr>
        <w:t xml:space="preserve"> заданием деятельность, связанную с выполнением работ, оказанием услуг, относящихся к его основным видам деятельности. </w:t>
      </w:r>
    </w:p>
    <w:p w:rsidR="00C4691A" w:rsidRPr="009E408B" w:rsidRDefault="00C4691A" w:rsidP="00C4691A">
      <w:pPr>
        <w:ind w:firstLine="709"/>
        <w:jc w:val="both"/>
        <w:rPr>
          <w:sz w:val="28"/>
          <w:szCs w:val="28"/>
        </w:rPr>
      </w:pPr>
      <w:r w:rsidRPr="009E408B">
        <w:rPr>
          <w:sz w:val="28"/>
          <w:szCs w:val="28"/>
        </w:rPr>
        <w:t xml:space="preserve">Учреждение не вправе отказаться от выполнения </w:t>
      </w:r>
      <w:r w:rsidR="00E676B7">
        <w:rPr>
          <w:sz w:val="28"/>
          <w:szCs w:val="28"/>
        </w:rPr>
        <w:t>муниципального</w:t>
      </w:r>
      <w:r w:rsidRPr="009E408B">
        <w:rPr>
          <w:sz w:val="28"/>
          <w:szCs w:val="28"/>
        </w:rPr>
        <w:t xml:space="preserve"> задания.</w:t>
      </w:r>
    </w:p>
    <w:p w:rsidR="002528B5" w:rsidRDefault="002528B5">
      <w:pPr>
        <w:widowControl/>
        <w:autoSpaceDE/>
        <w:autoSpaceDN/>
        <w:adjustRightInd/>
        <w:rPr>
          <w:b/>
          <w:sz w:val="28"/>
          <w:szCs w:val="28"/>
          <w:highlight w:val="yellow"/>
        </w:rPr>
      </w:pPr>
    </w:p>
    <w:p w:rsidR="00247B21" w:rsidRDefault="00247B21" w:rsidP="00247B21">
      <w:pPr>
        <w:ind w:firstLine="709"/>
        <w:jc w:val="center"/>
        <w:rPr>
          <w:rFonts w:eastAsiaTheme="minorEastAsia"/>
          <w:b/>
          <w:bCs/>
          <w:color w:val="000000" w:themeColor="text1"/>
          <w:sz w:val="28"/>
          <w:szCs w:val="28"/>
        </w:rPr>
      </w:pPr>
      <w:r>
        <w:rPr>
          <w:rFonts w:eastAsiaTheme="minorEastAsia"/>
          <w:b/>
          <w:bCs/>
          <w:color w:val="000000" w:themeColor="text1"/>
          <w:sz w:val="28"/>
          <w:szCs w:val="28"/>
        </w:rPr>
        <w:t>3</w:t>
      </w:r>
      <w:r w:rsidRPr="00365B8B">
        <w:rPr>
          <w:rFonts w:eastAsiaTheme="minorEastAsia"/>
          <w:b/>
          <w:bCs/>
          <w:color w:val="000000" w:themeColor="text1"/>
          <w:sz w:val="28"/>
          <w:szCs w:val="28"/>
        </w:rPr>
        <w:t>. ПРАВА И ОБЯЗАННОСТИ УЧРЕЖДЕНИЯ</w:t>
      </w:r>
    </w:p>
    <w:p w:rsidR="00247B21" w:rsidRPr="00365B8B" w:rsidRDefault="00247B21" w:rsidP="00247B21">
      <w:pPr>
        <w:ind w:firstLine="709"/>
        <w:jc w:val="center"/>
        <w:rPr>
          <w:rFonts w:eastAsiaTheme="minorEastAsia"/>
          <w:b/>
          <w:bCs/>
          <w:color w:val="000000" w:themeColor="text1"/>
          <w:sz w:val="28"/>
          <w:szCs w:val="28"/>
        </w:rPr>
      </w:pPr>
    </w:p>
    <w:p w:rsidR="00247B21" w:rsidRPr="00365B8B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365B8B">
        <w:rPr>
          <w:rFonts w:eastAsiaTheme="minorEastAsia"/>
          <w:color w:val="000000" w:themeColor="text1"/>
          <w:sz w:val="28"/>
          <w:szCs w:val="28"/>
        </w:rPr>
        <w:t xml:space="preserve">3.1. Учреждение в порядке, установленном законодательством Российской Федерации и Республики Татарстан, имеет право: </w:t>
      </w:r>
    </w:p>
    <w:p w:rsidR="00247B21" w:rsidRPr="00365B8B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365B8B">
        <w:rPr>
          <w:rFonts w:eastAsiaTheme="minorEastAsia"/>
          <w:color w:val="000000" w:themeColor="text1"/>
          <w:sz w:val="28"/>
          <w:szCs w:val="28"/>
        </w:rPr>
        <w:t xml:space="preserve">3.1.2. Заключать с юридическими и физическими лицами договоры, не противоречащие законодательству Российской Федерации и Республики Татарстан, а также целям, предмету и видам деятельности Учреждения. </w:t>
      </w:r>
    </w:p>
    <w:p w:rsidR="00247B21" w:rsidRPr="00365B8B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365B8B">
        <w:rPr>
          <w:rFonts w:eastAsiaTheme="minorEastAsia"/>
          <w:color w:val="000000" w:themeColor="text1"/>
          <w:sz w:val="28"/>
          <w:szCs w:val="28"/>
        </w:rPr>
        <w:t xml:space="preserve">3.1.3. Определять содержание и конкретные формы своей деятельности в соответствии с законодательством Российской Федерации и Республики Татарстан и целями, определенными настоящим Уставом. </w:t>
      </w:r>
    </w:p>
    <w:p w:rsidR="00247B21" w:rsidRPr="00365B8B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365B8B">
        <w:rPr>
          <w:rFonts w:eastAsiaTheme="minorEastAsia"/>
          <w:color w:val="000000" w:themeColor="text1"/>
          <w:sz w:val="28"/>
          <w:szCs w:val="28"/>
        </w:rPr>
        <w:t xml:space="preserve">3.1.4. Создавать в порядке, установленном законодательством Российской Федерации и Республики Татарстан, по согласованию с Учредителем, необходимые для осуществления деятельности Учреждения структурные </w:t>
      </w:r>
      <w:r w:rsidRPr="00365B8B">
        <w:rPr>
          <w:rFonts w:eastAsiaTheme="minorEastAsia"/>
          <w:color w:val="000000" w:themeColor="text1"/>
          <w:sz w:val="28"/>
          <w:szCs w:val="28"/>
        </w:rPr>
        <w:lastRenderedPageBreak/>
        <w:t xml:space="preserve">подразделения. </w:t>
      </w:r>
    </w:p>
    <w:p w:rsidR="00247B21" w:rsidRPr="00247B21" w:rsidRDefault="00247B21" w:rsidP="00247B21">
      <w:pPr>
        <w:pStyle w:val="a3"/>
        <w:ind w:firstLine="709"/>
        <w:rPr>
          <w:rFonts w:ascii="Times New Roman" w:hAnsi="Times New Roman"/>
          <w:b w:val="0"/>
          <w:sz w:val="28"/>
          <w:szCs w:val="28"/>
        </w:rPr>
      </w:pPr>
      <w:r w:rsidRPr="00247B21">
        <w:rPr>
          <w:rFonts w:ascii="Times New Roman" w:eastAsiaTheme="minorEastAsia" w:hAnsi="Times New Roman"/>
          <w:b w:val="0"/>
          <w:color w:val="000000" w:themeColor="text1"/>
          <w:sz w:val="28"/>
          <w:szCs w:val="28"/>
        </w:rPr>
        <w:t xml:space="preserve">3.1.5. </w:t>
      </w:r>
      <w:r w:rsidRPr="00247B21">
        <w:rPr>
          <w:rFonts w:ascii="Times New Roman" w:hAnsi="Times New Roman"/>
          <w:b w:val="0"/>
          <w:sz w:val="28"/>
          <w:szCs w:val="28"/>
        </w:rPr>
        <w:t>Учреждение строит свои отношения с государственными органами, другими предприятиями, учреждениями, организациями и гражданами во всех сферах на основе договоров, соглашений, контрактов.</w:t>
      </w:r>
    </w:p>
    <w:p w:rsidR="00247B21" w:rsidRPr="00365B8B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247B21">
        <w:rPr>
          <w:rFonts w:eastAsiaTheme="minorEastAsia"/>
          <w:color w:val="000000" w:themeColor="text1"/>
          <w:sz w:val="28"/>
          <w:szCs w:val="28"/>
        </w:rPr>
        <w:t xml:space="preserve">3.1.6. Планировать свою деятельность и определять перспективы развития </w:t>
      </w:r>
      <w:r w:rsidRPr="00365B8B">
        <w:rPr>
          <w:rFonts w:eastAsiaTheme="minorEastAsia"/>
          <w:color w:val="000000" w:themeColor="text1"/>
          <w:sz w:val="28"/>
          <w:szCs w:val="28"/>
        </w:rPr>
        <w:t xml:space="preserve">Учреждения по согласованию с Учредителем. </w:t>
      </w:r>
    </w:p>
    <w:p w:rsidR="00247B21" w:rsidRPr="00365B8B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365B8B">
        <w:rPr>
          <w:rFonts w:eastAsiaTheme="minorEastAsia"/>
          <w:color w:val="000000" w:themeColor="text1"/>
          <w:sz w:val="28"/>
          <w:szCs w:val="28"/>
        </w:rPr>
        <w:t xml:space="preserve">3.1.7. Осуществлять в порядке, установленном законодательством Российской Федерации и Республики Татарстан, международное сотрудничество и вести внешнеэкономическую деятельность в соответствии с законодательством и международными договорами Российской Федерации и Республики Татарстан. </w:t>
      </w:r>
    </w:p>
    <w:p w:rsidR="00247B21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C97E63">
        <w:rPr>
          <w:rFonts w:eastAsiaTheme="minorEastAsia"/>
          <w:color w:val="000000" w:themeColor="text1"/>
          <w:sz w:val="28"/>
          <w:szCs w:val="28"/>
        </w:rPr>
        <w:t xml:space="preserve">3.1.8. </w:t>
      </w:r>
      <w:r w:rsidRPr="00C63C10">
        <w:rPr>
          <w:rFonts w:eastAsiaTheme="minorEastAsia"/>
          <w:color w:val="000000" w:themeColor="text1"/>
          <w:sz w:val="28"/>
          <w:szCs w:val="28"/>
        </w:rPr>
        <w:t>Осуществлять материально-техническое обеспечение спортивной подготовки, оборудование помещений в соответствии с требованиями федеральных стандартов спортивной подготовки</w:t>
      </w:r>
      <w:r>
        <w:rPr>
          <w:rFonts w:eastAsiaTheme="minorEastAsia"/>
          <w:color w:val="000000" w:themeColor="text1"/>
          <w:sz w:val="28"/>
          <w:szCs w:val="28"/>
        </w:rPr>
        <w:t>.</w:t>
      </w:r>
      <w:r w:rsidRPr="00365B8B">
        <w:rPr>
          <w:rFonts w:eastAsiaTheme="minorEastAsia"/>
          <w:color w:val="000000" w:themeColor="text1"/>
          <w:sz w:val="28"/>
          <w:szCs w:val="28"/>
        </w:rPr>
        <w:t xml:space="preserve"> </w:t>
      </w:r>
    </w:p>
    <w:p w:rsidR="00247B21" w:rsidRPr="00365B8B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365B8B">
        <w:rPr>
          <w:rFonts w:eastAsiaTheme="minorEastAsia"/>
          <w:color w:val="000000" w:themeColor="text1"/>
          <w:sz w:val="28"/>
          <w:szCs w:val="28"/>
        </w:rPr>
        <w:t>3.1.9. Проводить самообследование, обеспечивать функционирование внутренней системы оценки качества</w:t>
      </w:r>
      <w:r>
        <w:rPr>
          <w:rFonts w:eastAsiaTheme="minorEastAsia"/>
          <w:color w:val="000000" w:themeColor="text1"/>
          <w:sz w:val="28"/>
          <w:szCs w:val="28"/>
        </w:rPr>
        <w:t xml:space="preserve"> спортивной подготовки</w:t>
      </w:r>
      <w:r w:rsidRPr="00365B8B">
        <w:rPr>
          <w:rFonts w:eastAsiaTheme="minorEastAsia"/>
          <w:color w:val="000000" w:themeColor="text1"/>
          <w:sz w:val="28"/>
          <w:szCs w:val="28"/>
        </w:rPr>
        <w:t xml:space="preserve">. </w:t>
      </w:r>
    </w:p>
    <w:p w:rsidR="00247B21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365B8B">
        <w:rPr>
          <w:rFonts w:eastAsiaTheme="minorEastAsia"/>
          <w:color w:val="000000" w:themeColor="text1"/>
          <w:sz w:val="28"/>
          <w:szCs w:val="28"/>
        </w:rPr>
        <w:t xml:space="preserve">3.1.10. Организовывать методическую работу, в том числе организовывать и проводить конференции, семинары. </w:t>
      </w:r>
    </w:p>
    <w:p w:rsidR="00247B21" w:rsidRPr="002F5D5D" w:rsidRDefault="00247B21" w:rsidP="00247B21">
      <w:pPr>
        <w:ind w:firstLine="709"/>
        <w:jc w:val="both"/>
        <w:rPr>
          <w:sz w:val="28"/>
          <w:szCs w:val="28"/>
        </w:rPr>
      </w:pPr>
      <w:r w:rsidRPr="002F5D5D">
        <w:rPr>
          <w:rFonts w:eastAsiaTheme="minorEastAsia"/>
          <w:color w:val="000000" w:themeColor="text1"/>
          <w:sz w:val="28"/>
          <w:szCs w:val="28"/>
        </w:rPr>
        <w:t xml:space="preserve">3.1.11. </w:t>
      </w:r>
      <w:r>
        <w:rPr>
          <w:sz w:val="28"/>
          <w:szCs w:val="28"/>
        </w:rPr>
        <w:t xml:space="preserve">Учреждение </w:t>
      </w:r>
      <w:r w:rsidRPr="002F5D5D">
        <w:rPr>
          <w:sz w:val="28"/>
          <w:szCs w:val="28"/>
        </w:rPr>
        <w:t>вправе оказывать населению, предприятиям, учреждениям и организациям платные дополнительные услуги. Платные услуги не могут быть оказаны вме</w:t>
      </w:r>
      <w:r>
        <w:rPr>
          <w:sz w:val="28"/>
          <w:szCs w:val="28"/>
        </w:rPr>
        <w:t>сто основной деятельности</w:t>
      </w:r>
      <w:r w:rsidRPr="002F5D5D">
        <w:rPr>
          <w:sz w:val="28"/>
          <w:szCs w:val="28"/>
        </w:rPr>
        <w:t xml:space="preserve"> спортивной школы, финансируемой из средств бюджета.</w:t>
      </w:r>
    </w:p>
    <w:p w:rsidR="00247B21" w:rsidRPr="00365B8B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365B8B">
        <w:rPr>
          <w:rFonts w:eastAsiaTheme="minorEastAsia"/>
          <w:color w:val="000000" w:themeColor="text1"/>
          <w:sz w:val="28"/>
          <w:szCs w:val="28"/>
        </w:rPr>
        <w:t>3.2. Учреждение осуществляет другие права, не противоречащие законодательству Российской Федерации и Республики Татарстан, целям</w:t>
      </w:r>
      <w:r w:rsidRPr="00365B8B">
        <w:rPr>
          <w:rFonts w:eastAsiaTheme="minorEastAsia"/>
          <w:color w:val="FF0000"/>
          <w:sz w:val="28"/>
          <w:szCs w:val="28"/>
        </w:rPr>
        <w:t xml:space="preserve"> </w:t>
      </w:r>
      <w:r w:rsidRPr="00365B8B">
        <w:rPr>
          <w:rFonts w:eastAsiaTheme="minorEastAsia"/>
          <w:color w:val="000000" w:themeColor="text1"/>
          <w:sz w:val="28"/>
          <w:szCs w:val="28"/>
        </w:rPr>
        <w:t xml:space="preserve">и предмету деятельности Учреждения. </w:t>
      </w:r>
    </w:p>
    <w:p w:rsidR="00247B21" w:rsidRPr="00365B8B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365B8B">
        <w:rPr>
          <w:rFonts w:eastAsiaTheme="minorEastAsia"/>
          <w:color w:val="000000" w:themeColor="text1"/>
          <w:sz w:val="28"/>
          <w:szCs w:val="28"/>
        </w:rPr>
        <w:t xml:space="preserve">3.3. Учреждение обязано: </w:t>
      </w:r>
    </w:p>
    <w:p w:rsidR="00247B21" w:rsidRPr="00365B8B" w:rsidRDefault="00247B21" w:rsidP="00E676B7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365B8B">
        <w:rPr>
          <w:rFonts w:eastAsiaTheme="minorEastAsia"/>
          <w:color w:val="000000" w:themeColor="text1"/>
          <w:sz w:val="28"/>
          <w:szCs w:val="28"/>
        </w:rPr>
        <w:t xml:space="preserve">3.3.1. Выполнять сформированное и утвержденное Учредителем </w:t>
      </w:r>
      <w:r w:rsidR="00E676B7">
        <w:rPr>
          <w:rFonts w:eastAsiaTheme="minorEastAsia"/>
          <w:color w:val="000000" w:themeColor="text1"/>
          <w:sz w:val="28"/>
          <w:szCs w:val="28"/>
        </w:rPr>
        <w:t>муниципальное</w:t>
      </w:r>
      <w:r w:rsidRPr="00365B8B">
        <w:rPr>
          <w:rFonts w:eastAsiaTheme="minorEastAsia"/>
          <w:color w:val="000000" w:themeColor="text1"/>
          <w:sz w:val="28"/>
          <w:szCs w:val="28"/>
        </w:rPr>
        <w:t xml:space="preserve"> задание. </w:t>
      </w:r>
    </w:p>
    <w:p w:rsidR="00247B21" w:rsidRPr="00365B8B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365B8B">
        <w:rPr>
          <w:rFonts w:eastAsiaTheme="minorEastAsia"/>
          <w:color w:val="000000" w:themeColor="text1"/>
          <w:sz w:val="28"/>
          <w:szCs w:val="28"/>
        </w:rPr>
        <w:t xml:space="preserve">3.3.2. Принимать меры по созданию безопасных условий труда для работников Учреждения и осуществлению их социальной защиты; обеспечению безопасных условий прохождения спортивной подготовки. </w:t>
      </w:r>
    </w:p>
    <w:p w:rsidR="00247B21" w:rsidRPr="00365B8B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365B8B">
        <w:rPr>
          <w:rFonts w:eastAsiaTheme="minorEastAsia"/>
          <w:color w:val="000000" w:themeColor="text1"/>
          <w:sz w:val="28"/>
          <w:szCs w:val="28"/>
        </w:rPr>
        <w:t>3.3.</w:t>
      </w:r>
      <w:r>
        <w:rPr>
          <w:rFonts w:eastAsiaTheme="minorEastAsia"/>
          <w:color w:val="000000" w:themeColor="text1"/>
          <w:sz w:val="28"/>
          <w:szCs w:val="28"/>
        </w:rPr>
        <w:t xml:space="preserve">3. </w:t>
      </w:r>
      <w:r w:rsidRPr="00365B8B">
        <w:rPr>
          <w:rFonts w:eastAsiaTheme="minorEastAsia"/>
          <w:color w:val="000000" w:themeColor="text1"/>
          <w:sz w:val="28"/>
          <w:szCs w:val="28"/>
        </w:rPr>
        <w:t xml:space="preserve">Обеспечить открытость и доступность информации о деятельности Учреждения в соответствии с действующим законодательством и соответствующим локальным актом Учреждения. </w:t>
      </w:r>
    </w:p>
    <w:p w:rsidR="00247B21" w:rsidRPr="00365B8B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365B8B">
        <w:rPr>
          <w:rFonts w:eastAsiaTheme="minorEastAsia"/>
          <w:color w:val="000000" w:themeColor="text1"/>
          <w:sz w:val="28"/>
          <w:szCs w:val="28"/>
        </w:rPr>
        <w:t>3.3.</w:t>
      </w:r>
      <w:r>
        <w:rPr>
          <w:rFonts w:eastAsiaTheme="minorEastAsia"/>
          <w:color w:val="000000" w:themeColor="text1"/>
          <w:sz w:val="28"/>
          <w:szCs w:val="28"/>
        </w:rPr>
        <w:t>4</w:t>
      </w:r>
      <w:r w:rsidRPr="00365B8B">
        <w:rPr>
          <w:rFonts w:eastAsiaTheme="minorEastAsia"/>
          <w:color w:val="000000" w:themeColor="text1"/>
          <w:sz w:val="28"/>
          <w:szCs w:val="28"/>
        </w:rPr>
        <w:t xml:space="preserve">. Обеспечить охрану имущества и материальных ценностей в помещениях Учреждения. </w:t>
      </w:r>
    </w:p>
    <w:p w:rsidR="00247B21" w:rsidRPr="00365B8B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365B8B">
        <w:rPr>
          <w:rFonts w:eastAsiaTheme="minorEastAsia"/>
          <w:color w:val="000000" w:themeColor="text1"/>
          <w:sz w:val="28"/>
          <w:szCs w:val="28"/>
        </w:rPr>
        <w:t>3.3.</w:t>
      </w:r>
      <w:r>
        <w:rPr>
          <w:rFonts w:eastAsiaTheme="minorEastAsia"/>
          <w:color w:val="000000" w:themeColor="text1"/>
          <w:sz w:val="28"/>
          <w:szCs w:val="28"/>
        </w:rPr>
        <w:t>5</w:t>
      </w:r>
      <w:r w:rsidRPr="00365B8B">
        <w:rPr>
          <w:rFonts w:eastAsiaTheme="minorEastAsia"/>
          <w:color w:val="000000" w:themeColor="text1"/>
          <w:sz w:val="28"/>
          <w:szCs w:val="28"/>
        </w:rPr>
        <w:t>. Обеспечить повышение квалификации работников Учреждения.</w:t>
      </w:r>
    </w:p>
    <w:p w:rsidR="00247B21" w:rsidRPr="00C97E63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C97E63">
        <w:rPr>
          <w:rFonts w:eastAsiaTheme="minorEastAsia"/>
          <w:color w:val="000000" w:themeColor="text1"/>
          <w:sz w:val="28"/>
          <w:szCs w:val="28"/>
        </w:rPr>
        <w:t xml:space="preserve">3.3.6. Обеспечивать присвоение спортсменам Учреждения спортивных званий и спортивных разрядов в порядке, установленном законодательством Российской Федерации и Республики Татарстан. </w:t>
      </w:r>
    </w:p>
    <w:p w:rsidR="00247B21" w:rsidRPr="00C97E63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C97E63">
        <w:rPr>
          <w:rFonts w:eastAsiaTheme="minorEastAsia"/>
          <w:color w:val="000000" w:themeColor="text1"/>
          <w:sz w:val="28"/>
          <w:szCs w:val="28"/>
        </w:rPr>
        <w:t xml:space="preserve">3.3.7. Соблюдать требования федеральных стандартов спортивной подготовки. </w:t>
      </w:r>
    </w:p>
    <w:p w:rsidR="00247B21" w:rsidRPr="00365B8B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C97E63">
        <w:rPr>
          <w:rFonts w:eastAsiaTheme="minorEastAsia"/>
          <w:color w:val="000000" w:themeColor="text1"/>
          <w:sz w:val="28"/>
          <w:szCs w:val="28"/>
        </w:rPr>
        <w:t>3.3.8.</w:t>
      </w:r>
      <w:r w:rsidRPr="00365B8B">
        <w:rPr>
          <w:rFonts w:eastAsiaTheme="minorEastAsia"/>
          <w:color w:val="000000" w:themeColor="text1"/>
          <w:sz w:val="28"/>
          <w:szCs w:val="28"/>
        </w:rPr>
        <w:t xml:space="preserve"> Качественно и в полном объеме обеспечивать прохождение </w:t>
      </w:r>
      <w:r>
        <w:rPr>
          <w:rFonts w:eastAsiaTheme="minorEastAsia"/>
          <w:color w:val="000000" w:themeColor="text1"/>
          <w:sz w:val="28"/>
          <w:szCs w:val="28"/>
        </w:rPr>
        <w:t xml:space="preserve">лицом спортивной подготовки </w:t>
      </w:r>
      <w:r w:rsidRPr="00365B8B">
        <w:rPr>
          <w:rFonts w:eastAsiaTheme="minorEastAsia"/>
          <w:color w:val="000000" w:themeColor="text1"/>
          <w:sz w:val="28"/>
          <w:szCs w:val="28"/>
        </w:rPr>
        <w:t>под руководством тренера (тренеров) по выбранному виду спорта (спортивным дисциплинам) в соответствии с реализуемыми программами спортивной подготовки.</w:t>
      </w:r>
    </w:p>
    <w:p w:rsidR="00247B21" w:rsidRPr="00C97E63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C97E63">
        <w:rPr>
          <w:rFonts w:eastAsiaTheme="minorEastAsia"/>
          <w:color w:val="000000" w:themeColor="text1"/>
          <w:sz w:val="28"/>
          <w:szCs w:val="28"/>
        </w:rPr>
        <w:lastRenderedPageBreak/>
        <w:t>3.3.9. Осуществлять медицинское обеспечение лиц, проходящих спортивную подготовку.</w:t>
      </w:r>
    </w:p>
    <w:p w:rsidR="00247B21" w:rsidRPr="00C97E63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C97E63">
        <w:rPr>
          <w:rFonts w:eastAsiaTheme="minorEastAsia"/>
          <w:color w:val="000000" w:themeColor="text1"/>
          <w:sz w:val="28"/>
          <w:szCs w:val="28"/>
        </w:rPr>
        <w:t xml:space="preserve">3.3.10. Реализовывать меры по предотвращению допинга в спорте и борьбе с ним, в том числе ежегодно проводить с лицами, проходящими спортивную подготовку, занятия, на которых до них доводятся сведения о последствиях допинга в спорте для здоровья спортсменов, об ответственности за нарушение антидопинговых правил. </w:t>
      </w:r>
    </w:p>
    <w:p w:rsidR="00247B21" w:rsidRPr="00C97E63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C97E63">
        <w:rPr>
          <w:rFonts w:eastAsiaTheme="minorEastAsia"/>
          <w:color w:val="000000" w:themeColor="text1"/>
          <w:sz w:val="28"/>
          <w:szCs w:val="28"/>
        </w:rPr>
        <w:t xml:space="preserve">3.3.11. Знакомить лиц, проходящих спортивную подготовку, с локальными нормативными актами, связанными с осуществлением спортивной подготовки, с антидопинговыми правилами по видам спорта, а также с правилами внутреннего распорядка Учреждения. </w:t>
      </w:r>
    </w:p>
    <w:p w:rsidR="00247B21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C97E63">
        <w:rPr>
          <w:rFonts w:eastAsiaTheme="minorEastAsia"/>
          <w:color w:val="000000" w:themeColor="text1"/>
          <w:sz w:val="28"/>
          <w:szCs w:val="28"/>
        </w:rPr>
        <w:t>3.3.12. Направлять</w:t>
      </w:r>
      <w:r w:rsidRPr="00365B8B">
        <w:rPr>
          <w:rFonts w:eastAsiaTheme="minorEastAsia"/>
          <w:color w:val="000000" w:themeColor="text1"/>
          <w:sz w:val="28"/>
          <w:szCs w:val="28"/>
        </w:rPr>
        <w:t xml:space="preserve"> лиц, проходящих спортивную подготовку, а также их тр</w:t>
      </w:r>
      <w:r>
        <w:rPr>
          <w:rFonts w:eastAsiaTheme="minorEastAsia"/>
          <w:color w:val="000000" w:themeColor="text1"/>
          <w:sz w:val="28"/>
          <w:szCs w:val="28"/>
        </w:rPr>
        <w:t xml:space="preserve">енеров, </w:t>
      </w:r>
      <w:r w:rsidRPr="00365B8B">
        <w:rPr>
          <w:rFonts w:eastAsiaTheme="minorEastAsia"/>
          <w:color w:val="000000" w:themeColor="text1"/>
          <w:sz w:val="28"/>
          <w:szCs w:val="28"/>
        </w:rPr>
        <w:t xml:space="preserve">для участия в спортивных мероприятиях, в том числе в официальных спортивных соревнованиях. </w:t>
      </w:r>
    </w:p>
    <w:p w:rsidR="00247B21" w:rsidRPr="0043578A" w:rsidRDefault="00247B21" w:rsidP="00C97E63">
      <w:pPr>
        <w:shd w:val="clear" w:color="auto" w:fill="FFFFFF"/>
        <w:tabs>
          <w:tab w:val="left" w:pos="894"/>
        </w:tabs>
        <w:ind w:firstLine="709"/>
        <w:jc w:val="both"/>
        <w:rPr>
          <w:iCs/>
          <w:sz w:val="28"/>
          <w:szCs w:val="28"/>
        </w:rPr>
      </w:pPr>
      <w:r w:rsidRPr="0043578A">
        <w:rPr>
          <w:rFonts w:eastAsiaTheme="minorEastAsia"/>
          <w:color w:val="000000" w:themeColor="text1"/>
          <w:sz w:val="28"/>
          <w:szCs w:val="28"/>
        </w:rPr>
        <w:t xml:space="preserve">3.4. </w:t>
      </w:r>
      <w:r w:rsidRPr="0043578A">
        <w:rPr>
          <w:iCs/>
          <w:sz w:val="28"/>
          <w:szCs w:val="28"/>
        </w:rPr>
        <w:t>Учреждение осуществляет операции с поступающ</w:t>
      </w:r>
      <w:r w:rsidR="00F5048D">
        <w:rPr>
          <w:iCs/>
          <w:sz w:val="28"/>
          <w:szCs w:val="28"/>
        </w:rPr>
        <w:t>ими ему средствами через лицевые</w:t>
      </w:r>
      <w:r w:rsidRPr="0043578A">
        <w:rPr>
          <w:iCs/>
          <w:sz w:val="28"/>
          <w:szCs w:val="28"/>
        </w:rPr>
        <w:t xml:space="preserve"> счет</w:t>
      </w:r>
      <w:r w:rsidR="00F5048D">
        <w:rPr>
          <w:iCs/>
          <w:sz w:val="28"/>
          <w:szCs w:val="28"/>
        </w:rPr>
        <w:t xml:space="preserve">а, открытые в органах казначейства, </w:t>
      </w:r>
      <w:r w:rsidRPr="0043578A">
        <w:rPr>
          <w:iCs/>
          <w:sz w:val="28"/>
          <w:szCs w:val="28"/>
        </w:rPr>
        <w:t>в порядке</w:t>
      </w:r>
      <w:r>
        <w:rPr>
          <w:iCs/>
          <w:sz w:val="28"/>
          <w:szCs w:val="28"/>
        </w:rPr>
        <w:t>,</w:t>
      </w:r>
      <w:r w:rsidRPr="0043578A">
        <w:rPr>
          <w:iCs/>
          <w:sz w:val="28"/>
          <w:szCs w:val="28"/>
        </w:rPr>
        <w:t xml:space="preserve"> установленном законодательством.</w:t>
      </w:r>
    </w:p>
    <w:p w:rsidR="00247B21" w:rsidRPr="00365B8B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365B8B">
        <w:rPr>
          <w:rFonts w:eastAsiaTheme="minorEastAsia"/>
          <w:color w:val="000000" w:themeColor="text1"/>
          <w:sz w:val="28"/>
          <w:szCs w:val="28"/>
        </w:rPr>
        <w:t>3.</w:t>
      </w:r>
      <w:r w:rsidR="00393769">
        <w:rPr>
          <w:rFonts w:eastAsiaTheme="minorEastAsia"/>
          <w:color w:val="000000" w:themeColor="text1"/>
          <w:sz w:val="28"/>
          <w:szCs w:val="28"/>
        </w:rPr>
        <w:t>5</w:t>
      </w:r>
      <w:r w:rsidRPr="00365B8B">
        <w:rPr>
          <w:rFonts w:eastAsiaTheme="minorEastAsia"/>
          <w:color w:val="000000" w:themeColor="text1"/>
          <w:sz w:val="28"/>
          <w:szCs w:val="28"/>
        </w:rPr>
        <w:t xml:space="preserve">. Учреждение исполняет иные обязанности в соответствии с законодательством Российской Федерации и Республики Татарстан, </w:t>
      </w:r>
      <w:r w:rsidRPr="0043578A">
        <w:rPr>
          <w:rFonts w:eastAsiaTheme="minorEastAsia"/>
          <w:color w:val="000000" w:themeColor="text1"/>
          <w:sz w:val="28"/>
          <w:szCs w:val="28"/>
        </w:rPr>
        <w:t>настоящим Уставом</w:t>
      </w:r>
      <w:r w:rsidRPr="00365B8B">
        <w:rPr>
          <w:rFonts w:eastAsiaTheme="minorEastAsia"/>
          <w:color w:val="000000" w:themeColor="text1"/>
          <w:sz w:val="28"/>
          <w:szCs w:val="28"/>
        </w:rPr>
        <w:t xml:space="preserve"> и локальными нормативными актами Учреждения. </w:t>
      </w:r>
    </w:p>
    <w:p w:rsidR="00247B21" w:rsidRPr="00365B8B" w:rsidRDefault="00247B21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365B8B">
        <w:rPr>
          <w:rFonts w:eastAsiaTheme="minorEastAsia"/>
          <w:color w:val="000000" w:themeColor="text1"/>
          <w:sz w:val="28"/>
          <w:szCs w:val="28"/>
        </w:rPr>
        <w:t>3.</w:t>
      </w:r>
      <w:r w:rsidR="00393769">
        <w:rPr>
          <w:rFonts w:eastAsiaTheme="minorEastAsia"/>
          <w:color w:val="000000" w:themeColor="text1"/>
          <w:sz w:val="28"/>
          <w:szCs w:val="28"/>
        </w:rPr>
        <w:t>6</w:t>
      </w:r>
      <w:r w:rsidRPr="00365B8B">
        <w:rPr>
          <w:rFonts w:eastAsiaTheme="minorEastAsia"/>
          <w:color w:val="000000" w:themeColor="text1"/>
          <w:sz w:val="28"/>
          <w:szCs w:val="28"/>
        </w:rPr>
        <w:t xml:space="preserve">. Учреждение в пределах своей компетенции в соответствии с законодательством Российской Федерации и Республики Татарстан принимает локальные нормативные акты, содержащие нормы, регулирующие отношения.  </w:t>
      </w:r>
    </w:p>
    <w:p w:rsidR="00247B21" w:rsidRPr="00365B8B" w:rsidRDefault="00393769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>3.7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 xml:space="preserve">. В Учреждении не допускается создание и деятельность организационных структур политических партий, политических общественных движений, религиозных объединений и организаций, учрежденных указанными объединениями. </w:t>
      </w:r>
    </w:p>
    <w:p w:rsidR="00247B21" w:rsidRDefault="00247B21" w:rsidP="00247B21">
      <w:pPr>
        <w:ind w:left="360"/>
        <w:jc w:val="center"/>
        <w:rPr>
          <w:rFonts w:eastAsiaTheme="minorEastAsia"/>
          <w:b/>
          <w:bCs/>
          <w:color w:val="000000" w:themeColor="text1"/>
          <w:sz w:val="28"/>
          <w:szCs w:val="28"/>
        </w:rPr>
      </w:pPr>
    </w:p>
    <w:p w:rsidR="00247B21" w:rsidRDefault="00C97E63" w:rsidP="00247B21">
      <w:pPr>
        <w:ind w:left="360"/>
        <w:jc w:val="center"/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1E0887">
        <w:rPr>
          <w:rFonts w:eastAsiaTheme="minorEastAsia"/>
          <w:b/>
          <w:bCs/>
          <w:color w:val="000000" w:themeColor="text1"/>
          <w:sz w:val="28"/>
          <w:szCs w:val="28"/>
        </w:rPr>
        <w:t>4</w:t>
      </w:r>
      <w:r w:rsidR="00247B21" w:rsidRPr="00365B8B">
        <w:rPr>
          <w:rFonts w:eastAsiaTheme="minorEastAsia"/>
          <w:b/>
          <w:bCs/>
          <w:color w:val="000000" w:themeColor="text1"/>
          <w:sz w:val="28"/>
          <w:szCs w:val="28"/>
        </w:rPr>
        <w:t>. КОМПЕТЕНЦИЯ УЧРЕДИТЕЛЯ</w:t>
      </w:r>
    </w:p>
    <w:p w:rsidR="00247B21" w:rsidRPr="00365B8B" w:rsidRDefault="00247B21" w:rsidP="00247B21">
      <w:pPr>
        <w:ind w:left="360"/>
        <w:jc w:val="center"/>
        <w:rPr>
          <w:rFonts w:eastAsiaTheme="minorEastAsia"/>
          <w:b/>
          <w:bCs/>
          <w:color w:val="000000" w:themeColor="text1"/>
          <w:sz w:val="28"/>
          <w:szCs w:val="28"/>
        </w:rPr>
      </w:pPr>
    </w:p>
    <w:p w:rsidR="00247B21" w:rsidRPr="00365B8B" w:rsidRDefault="00247B21" w:rsidP="00247B21">
      <w:pPr>
        <w:ind w:firstLine="709"/>
        <w:jc w:val="both"/>
        <w:rPr>
          <w:rFonts w:eastAsiaTheme="minorEastAsia"/>
          <w:bCs/>
          <w:color w:val="000000" w:themeColor="text1"/>
          <w:sz w:val="28"/>
          <w:szCs w:val="28"/>
        </w:rPr>
      </w:pPr>
      <w:r w:rsidRPr="00365B8B">
        <w:rPr>
          <w:rFonts w:eastAsiaTheme="minorEastAsia"/>
          <w:bCs/>
          <w:color w:val="000000" w:themeColor="text1"/>
          <w:sz w:val="28"/>
          <w:szCs w:val="28"/>
        </w:rPr>
        <w:t>4.1. К компетенции Учредителя Учреждения относятся:</w:t>
      </w:r>
    </w:p>
    <w:p w:rsidR="00247B21" w:rsidRPr="00365B8B" w:rsidRDefault="005E62DA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>4.1.1. В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>ыполнение функций и полномочий Учредителя Учреждения при его создании, реорганизац</w:t>
      </w:r>
      <w:r>
        <w:rPr>
          <w:rFonts w:eastAsiaTheme="minorEastAsia"/>
          <w:color w:val="000000" w:themeColor="text1"/>
          <w:sz w:val="28"/>
          <w:szCs w:val="28"/>
        </w:rPr>
        <w:t>ии, изменении типа и ликвидации.</w:t>
      </w:r>
    </w:p>
    <w:p w:rsidR="00247B21" w:rsidRPr="00365B8B" w:rsidRDefault="005E62DA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>4.1.2. У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 xml:space="preserve">тверждение Устава Учреждения, а также вносимых в </w:t>
      </w:r>
      <w:r>
        <w:rPr>
          <w:rFonts w:eastAsiaTheme="minorEastAsia"/>
          <w:color w:val="000000" w:themeColor="text1"/>
          <w:sz w:val="28"/>
          <w:szCs w:val="28"/>
        </w:rPr>
        <w:t>него изменений.</w:t>
      </w:r>
    </w:p>
    <w:p w:rsidR="00247B21" w:rsidRPr="00365B8B" w:rsidRDefault="005E62DA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>4.1.3. Н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>азначение (утверждение) руководителя Учрежден</w:t>
      </w:r>
      <w:r w:rsidR="006572E6">
        <w:rPr>
          <w:rFonts w:eastAsiaTheme="minorEastAsia"/>
          <w:color w:val="000000" w:themeColor="text1"/>
          <w:sz w:val="28"/>
          <w:szCs w:val="28"/>
        </w:rPr>
        <w:t>ия и прекращение его полномочий.</w:t>
      </w:r>
    </w:p>
    <w:p w:rsidR="00247B21" w:rsidRPr="00365B8B" w:rsidRDefault="005E62DA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>4.1.4. З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>аключение и прекращение трудового дого</w:t>
      </w:r>
      <w:r>
        <w:rPr>
          <w:rFonts w:eastAsiaTheme="minorEastAsia"/>
          <w:color w:val="000000" w:themeColor="text1"/>
          <w:sz w:val="28"/>
          <w:szCs w:val="28"/>
        </w:rPr>
        <w:t>вора с руководителем Учреждения.</w:t>
      </w:r>
    </w:p>
    <w:p w:rsidR="00247B21" w:rsidRPr="00365B8B" w:rsidRDefault="005E62DA" w:rsidP="00E676B7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>4.1.5. Ф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 xml:space="preserve">ормирование и утверждение </w:t>
      </w:r>
      <w:r w:rsidR="00E676B7">
        <w:rPr>
          <w:rFonts w:eastAsiaTheme="minorEastAsia"/>
          <w:color w:val="000000" w:themeColor="text1"/>
          <w:sz w:val="28"/>
          <w:szCs w:val="28"/>
        </w:rPr>
        <w:t>муниципального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 xml:space="preserve"> задания на оказание </w:t>
      </w:r>
      <w:r w:rsidR="00E676B7">
        <w:rPr>
          <w:rFonts w:eastAsiaTheme="minorEastAsia"/>
          <w:color w:val="000000" w:themeColor="text1"/>
          <w:sz w:val="28"/>
          <w:szCs w:val="28"/>
        </w:rPr>
        <w:t xml:space="preserve">муниципальных 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 xml:space="preserve">услуг (выполнение работ) юридическим и физическим лицам (далее </w:t>
      </w:r>
      <w:proofErr w:type="gramStart"/>
      <w:r w:rsidR="00247B21" w:rsidRPr="00365B8B">
        <w:rPr>
          <w:rFonts w:eastAsiaTheme="minorEastAsia"/>
          <w:color w:val="000000" w:themeColor="text1"/>
          <w:sz w:val="28"/>
          <w:szCs w:val="28"/>
        </w:rPr>
        <w:t>–</w:t>
      </w:r>
      <w:r w:rsidR="00E676B7">
        <w:rPr>
          <w:rFonts w:eastAsiaTheme="minorEastAsia"/>
          <w:color w:val="000000" w:themeColor="text1"/>
          <w:sz w:val="28"/>
          <w:szCs w:val="28"/>
        </w:rPr>
        <w:t>м</w:t>
      </w:r>
      <w:proofErr w:type="gramEnd"/>
      <w:r w:rsidR="00E676B7">
        <w:rPr>
          <w:rFonts w:eastAsiaTheme="minorEastAsia"/>
          <w:color w:val="000000" w:themeColor="text1"/>
          <w:sz w:val="28"/>
          <w:szCs w:val="28"/>
        </w:rPr>
        <w:t>униципально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>е задание) в соответствии с предусмотренными Уставом Учреждени</w:t>
      </w:r>
      <w:r>
        <w:rPr>
          <w:rFonts w:eastAsiaTheme="minorEastAsia"/>
          <w:color w:val="000000" w:themeColor="text1"/>
          <w:sz w:val="28"/>
          <w:szCs w:val="28"/>
        </w:rPr>
        <w:t>я основными видами деятельности.</w:t>
      </w:r>
    </w:p>
    <w:p w:rsidR="00247B21" w:rsidRPr="00365B8B" w:rsidRDefault="005E62DA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>4.1.6. О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 xml:space="preserve">пределение видов и перечня особо ценного движимого имущества, закрепленного за Учреждением Собственником или приобретенного 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lastRenderedPageBreak/>
        <w:t>Учреждением за счет средств, выделенных ему Учредителем н</w:t>
      </w:r>
      <w:r>
        <w:rPr>
          <w:rFonts w:eastAsiaTheme="minorEastAsia"/>
          <w:color w:val="000000" w:themeColor="text1"/>
          <w:sz w:val="28"/>
          <w:szCs w:val="28"/>
        </w:rPr>
        <w:t>а приобретение такого имущества.</w:t>
      </w:r>
    </w:p>
    <w:p w:rsidR="00247B21" w:rsidRPr="00365B8B" w:rsidRDefault="006572E6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>4.1.7. П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 xml:space="preserve">редварительное согласование совершения Учреждением крупных сделок, соответствующих критериям, установленным в </w:t>
      </w:r>
      <w:hyperlink r:id="rId9" w:history="1">
        <w:r w:rsidR="00247B21" w:rsidRPr="00365B8B">
          <w:rPr>
            <w:rFonts w:eastAsiaTheme="minorEastAsia"/>
            <w:color w:val="000000" w:themeColor="text1"/>
            <w:sz w:val="28"/>
            <w:szCs w:val="28"/>
            <w:u w:val="single"/>
          </w:rPr>
          <w:t>пункте 13 статьи 9.2</w:t>
        </w:r>
      </w:hyperlink>
      <w:r w:rsidR="00247B21" w:rsidRPr="00365B8B">
        <w:rPr>
          <w:rFonts w:eastAsiaTheme="minorEastAsia"/>
          <w:color w:val="000000" w:themeColor="text1"/>
          <w:sz w:val="28"/>
          <w:szCs w:val="28"/>
        </w:rPr>
        <w:t xml:space="preserve"> Федерального закона «О некоммерческих организациях», за исключением сделок с недвижимым и особо ценным движимым имущество</w:t>
      </w:r>
      <w:r>
        <w:rPr>
          <w:rFonts w:eastAsiaTheme="minorEastAsia"/>
          <w:color w:val="000000" w:themeColor="text1"/>
          <w:sz w:val="28"/>
          <w:szCs w:val="28"/>
        </w:rPr>
        <w:t>м.</w:t>
      </w:r>
    </w:p>
    <w:p w:rsidR="00247B21" w:rsidRPr="00365B8B" w:rsidRDefault="006572E6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>4.1.8. П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 xml:space="preserve">ринятие решения об одобрении сделок </w:t>
      </w:r>
      <w:r w:rsidR="00247B21">
        <w:rPr>
          <w:rFonts w:eastAsiaTheme="minorEastAsia"/>
          <w:sz w:val="28"/>
          <w:szCs w:val="28"/>
        </w:rPr>
        <w:t xml:space="preserve">с участием </w:t>
      </w:r>
      <w:r w:rsidR="00E676B7">
        <w:rPr>
          <w:rFonts w:eastAsiaTheme="minorEastAsia"/>
          <w:sz w:val="28"/>
          <w:szCs w:val="28"/>
        </w:rPr>
        <w:t xml:space="preserve">муниципального </w:t>
      </w:r>
      <w:r w:rsidR="00247B21" w:rsidRPr="00365B8B">
        <w:rPr>
          <w:rFonts w:eastAsiaTheme="minorEastAsia"/>
          <w:sz w:val="28"/>
          <w:szCs w:val="28"/>
        </w:rPr>
        <w:t xml:space="preserve">учреждения Республики Татарстан, 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>в совершении которых имеется заинтересованность, определяемая в соответствии с критериями, установленными статьей 27 Федерального закона «О некоммерческих организациях», за исключением сделок с недвижимым и о</w:t>
      </w:r>
      <w:r>
        <w:rPr>
          <w:rFonts w:eastAsiaTheme="minorEastAsia"/>
          <w:color w:val="000000" w:themeColor="text1"/>
          <w:sz w:val="28"/>
          <w:szCs w:val="28"/>
        </w:rPr>
        <w:t>собо ценным движимым имуществом.</w:t>
      </w:r>
    </w:p>
    <w:p w:rsidR="00247B21" w:rsidRPr="00365B8B" w:rsidRDefault="006572E6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>4.1.9. У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>становление порядка определения платы для физических и юридических лиц за услуги (работы), относящиеся к основным видам деятельности Учреждения, оказываемые им сверх у</w:t>
      </w:r>
      <w:r>
        <w:rPr>
          <w:rFonts w:eastAsiaTheme="minorEastAsia"/>
          <w:color w:val="000000" w:themeColor="text1"/>
          <w:sz w:val="28"/>
          <w:szCs w:val="28"/>
        </w:rPr>
        <w:t xml:space="preserve">становленного </w:t>
      </w:r>
      <w:r w:rsidR="00E676B7">
        <w:rPr>
          <w:rFonts w:eastAsiaTheme="minorEastAsia"/>
          <w:color w:val="000000" w:themeColor="text1"/>
          <w:sz w:val="28"/>
          <w:szCs w:val="28"/>
        </w:rPr>
        <w:t xml:space="preserve">муниципального 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>задания, а также в случаях, определенных федеральными законами, в пределах установл</w:t>
      </w:r>
      <w:r w:rsidR="00E676B7">
        <w:rPr>
          <w:rFonts w:eastAsiaTheme="minorEastAsia"/>
          <w:color w:val="000000" w:themeColor="text1"/>
          <w:sz w:val="28"/>
          <w:szCs w:val="28"/>
        </w:rPr>
        <w:t>енного муниципальног</w:t>
      </w:r>
      <w:r>
        <w:rPr>
          <w:rFonts w:eastAsiaTheme="minorEastAsia"/>
          <w:color w:val="000000" w:themeColor="text1"/>
          <w:sz w:val="28"/>
          <w:szCs w:val="28"/>
        </w:rPr>
        <w:t>о задания.</w:t>
      </w:r>
    </w:p>
    <w:p w:rsidR="00E676B7" w:rsidRDefault="006572E6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>4.1.10. О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 xml:space="preserve">пределение порядка составления и утверждения отчета о результатах деятельности Учреждения и об использовании закрепленного за ним </w:t>
      </w:r>
    </w:p>
    <w:p w:rsidR="00247B21" w:rsidRPr="00365B8B" w:rsidRDefault="00E676B7" w:rsidP="00E676B7">
      <w:pPr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 xml:space="preserve">муниципального 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>имущества Республики Татарстан в соответствии с общими требованиями, установленными Министерство</w:t>
      </w:r>
      <w:r w:rsidR="006572E6">
        <w:rPr>
          <w:rFonts w:eastAsiaTheme="minorEastAsia"/>
          <w:color w:val="000000" w:themeColor="text1"/>
          <w:sz w:val="28"/>
          <w:szCs w:val="28"/>
        </w:rPr>
        <w:t>м финансов Российской Федерации.</w:t>
      </w:r>
    </w:p>
    <w:p w:rsidR="00247B21" w:rsidRPr="00365B8B" w:rsidRDefault="006572E6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 xml:space="preserve">4.1.11. </w:t>
      </w:r>
      <w:proofErr w:type="gramStart"/>
      <w:r>
        <w:rPr>
          <w:rFonts w:eastAsiaTheme="minorEastAsia"/>
          <w:color w:val="000000" w:themeColor="text1"/>
          <w:sz w:val="28"/>
          <w:szCs w:val="28"/>
        </w:rPr>
        <w:t>С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>огласование в случаях, предусмотренных федеральными законами, передачи некоммерческим организациям в качестве их учредителя или участника денежных средств (если иное не установлено условиями их предоставления) и иного имущества, за исключением особо ценного имущества, закрепленного за Учреждением Собственником или приобретенного Учреждением за счет средств, выделенных ему Учредителем на приобретение такого имущества</w:t>
      </w:r>
      <w:r>
        <w:rPr>
          <w:rFonts w:eastAsiaTheme="minorEastAsia"/>
          <w:color w:val="000000" w:themeColor="text1"/>
          <w:sz w:val="28"/>
          <w:szCs w:val="28"/>
        </w:rPr>
        <w:t>, а также недвижимого имущества.</w:t>
      </w:r>
      <w:proofErr w:type="gramEnd"/>
    </w:p>
    <w:p w:rsidR="00247B21" w:rsidRPr="00365B8B" w:rsidRDefault="006572E6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>4.1.12. Ос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>уществление финансового обеспечения выпо</w:t>
      </w:r>
      <w:r>
        <w:rPr>
          <w:rFonts w:eastAsiaTheme="minorEastAsia"/>
          <w:color w:val="000000" w:themeColor="text1"/>
          <w:sz w:val="28"/>
          <w:szCs w:val="28"/>
        </w:rPr>
        <w:t xml:space="preserve">лнения </w:t>
      </w:r>
      <w:r w:rsidR="00E676B7">
        <w:rPr>
          <w:rFonts w:eastAsiaTheme="minorEastAsia"/>
          <w:color w:val="000000" w:themeColor="text1"/>
          <w:sz w:val="28"/>
          <w:szCs w:val="28"/>
        </w:rPr>
        <w:t xml:space="preserve">муниципального </w:t>
      </w:r>
      <w:r>
        <w:rPr>
          <w:rFonts w:eastAsiaTheme="minorEastAsia"/>
          <w:color w:val="000000" w:themeColor="text1"/>
          <w:sz w:val="28"/>
          <w:szCs w:val="28"/>
        </w:rPr>
        <w:t>задания.</w:t>
      </w:r>
    </w:p>
    <w:p w:rsidR="00247B21" w:rsidRPr="00365B8B" w:rsidRDefault="006572E6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>4.1.13. О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>пределение порядка составления и утверждения плана финансово-хозяйственной деятельности Учреждения в соответствии с требованиями, установленными Министерство</w:t>
      </w:r>
      <w:r w:rsidR="006443B7">
        <w:rPr>
          <w:rFonts w:eastAsiaTheme="minorEastAsia"/>
          <w:color w:val="000000" w:themeColor="text1"/>
          <w:sz w:val="28"/>
          <w:szCs w:val="28"/>
        </w:rPr>
        <w:t>м финансов Российской Федерации.</w:t>
      </w:r>
    </w:p>
    <w:p w:rsidR="006443B7" w:rsidRDefault="006443B7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>4.1.14. О</w:t>
      </w:r>
      <w:r w:rsidR="00247B21">
        <w:rPr>
          <w:rFonts w:eastAsiaTheme="minorEastAsia"/>
          <w:color w:val="000000" w:themeColor="text1"/>
          <w:sz w:val="28"/>
          <w:szCs w:val="28"/>
        </w:rPr>
        <w:t xml:space="preserve">пределение 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 xml:space="preserve">предельно допустимого значения просроченной кредиторской задолженности Учреждения, превышение которого влечет расторжение трудового договора с руководителем Учреждения по инициативе работодателя в соответствии с Трудовым </w:t>
      </w:r>
      <w:hyperlink r:id="rId10" w:history="1">
        <w:r w:rsidR="00247B21" w:rsidRPr="00365B8B">
          <w:rPr>
            <w:rFonts w:eastAsiaTheme="minorEastAsia"/>
            <w:color w:val="000000" w:themeColor="text1"/>
            <w:sz w:val="28"/>
            <w:szCs w:val="28"/>
            <w:u w:val="single"/>
          </w:rPr>
          <w:t>кодексом</w:t>
        </w:r>
      </w:hyperlink>
      <w:r w:rsidR="00247B21" w:rsidRPr="00365B8B">
        <w:rPr>
          <w:rFonts w:eastAsiaTheme="minorEastAsia"/>
          <w:color w:val="000000" w:themeColor="text1"/>
          <w:sz w:val="28"/>
          <w:szCs w:val="28"/>
        </w:rPr>
        <w:t xml:space="preserve"> Российской Федерации</w:t>
      </w:r>
      <w:r>
        <w:rPr>
          <w:rFonts w:eastAsiaTheme="minorEastAsia"/>
          <w:color w:val="000000" w:themeColor="text1"/>
          <w:sz w:val="28"/>
          <w:szCs w:val="28"/>
        </w:rPr>
        <w:t>.</w:t>
      </w:r>
    </w:p>
    <w:p w:rsidR="00247B21" w:rsidRPr="00365B8B" w:rsidRDefault="006443B7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>4.1.15. О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 xml:space="preserve">существление </w:t>
      </w:r>
      <w:proofErr w:type="gramStart"/>
      <w:r w:rsidR="00247B21" w:rsidRPr="00365B8B">
        <w:rPr>
          <w:rFonts w:eastAsiaTheme="minorEastAsia"/>
          <w:color w:val="000000" w:themeColor="text1"/>
          <w:sz w:val="28"/>
          <w:szCs w:val="28"/>
        </w:rPr>
        <w:t>контроля за</w:t>
      </w:r>
      <w:proofErr w:type="gramEnd"/>
      <w:r w:rsidR="00247B21" w:rsidRPr="00365B8B">
        <w:rPr>
          <w:rFonts w:eastAsiaTheme="minorEastAsia"/>
          <w:color w:val="000000" w:themeColor="text1"/>
          <w:sz w:val="28"/>
          <w:szCs w:val="28"/>
        </w:rPr>
        <w:t xml:space="preserve"> деятельностью Учреждения в соответствии с законодательством Российской Федерации;</w:t>
      </w:r>
    </w:p>
    <w:p w:rsidR="00247B21" w:rsidRDefault="006443B7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>4.1.16. О</w:t>
      </w:r>
      <w:r w:rsidR="00247B21" w:rsidRPr="00365B8B">
        <w:rPr>
          <w:rFonts w:eastAsiaTheme="minorEastAsia"/>
          <w:color w:val="000000" w:themeColor="text1"/>
          <w:sz w:val="28"/>
          <w:szCs w:val="28"/>
        </w:rPr>
        <w:t>существление иных функций и полномочий Учредителя, установленных нормативными правовыми актами Российской Федерации и Республики Татарстан.</w:t>
      </w:r>
    </w:p>
    <w:p w:rsidR="006443B7" w:rsidRDefault="006443B7" w:rsidP="00247B21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247B21" w:rsidRPr="0012290B" w:rsidRDefault="00C97E63" w:rsidP="002E1F49">
      <w:pPr>
        <w:pStyle w:val="14"/>
        <w:keepNext/>
        <w:keepLines/>
        <w:shd w:val="clear" w:color="auto" w:fill="auto"/>
        <w:spacing w:before="0" w:line="240" w:lineRule="auto"/>
        <w:jc w:val="center"/>
        <w:rPr>
          <w:b/>
          <w:sz w:val="24"/>
          <w:szCs w:val="24"/>
        </w:rPr>
      </w:pPr>
      <w:r>
        <w:rPr>
          <w:rFonts w:eastAsiaTheme="minorEastAsia"/>
          <w:b/>
          <w:color w:val="000000" w:themeColor="text1"/>
          <w:sz w:val="28"/>
          <w:szCs w:val="28"/>
        </w:rPr>
        <w:lastRenderedPageBreak/>
        <w:t>5</w:t>
      </w:r>
      <w:r w:rsidR="00247B21" w:rsidRPr="00C97E63">
        <w:rPr>
          <w:rFonts w:eastAsiaTheme="minorEastAsia"/>
          <w:b/>
          <w:color w:val="000000" w:themeColor="text1"/>
          <w:sz w:val="28"/>
          <w:szCs w:val="28"/>
        </w:rPr>
        <w:t xml:space="preserve">. </w:t>
      </w:r>
      <w:r w:rsidR="00247B21" w:rsidRPr="00C97E63">
        <w:rPr>
          <w:rFonts w:eastAsiaTheme="minorEastAsia"/>
          <w:b/>
          <w:bCs/>
          <w:color w:val="000000" w:themeColor="text1"/>
          <w:sz w:val="28"/>
          <w:szCs w:val="28"/>
          <w:lang w:val="en-US"/>
        </w:rPr>
        <w:t>УПРАВЛЕНИЕ</w:t>
      </w:r>
      <w:r w:rsidR="00247B21" w:rsidRPr="0012290B">
        <w:rPr>
          <w:rFonts w:eastAsiaTheme="minorEastAsia"/>
          <w:b/>
          <w:bCs/>
          <w:color w:val="000000" w:themeColor="text1"/>
          <w:sz w:val="28"/>
          <w:szCs w:val="28"/>
          <w:lang w:val="en-US"/>
        </w:rPr>
        <w:t xml:space="preserve"> УЧРЕЖДЕНИЕМ</w:t>
      </w:r>
    </w:p>
    <w:p w:rsidR="00247B21" w:rsidRPr="0012290B" w:rsidRDefault="00247B21" w:rsidP="00247B21">
      <w:pPr>
        <w:widowControl/>
        <w:numPr>
          <w:ilvl w:val="0"/>
          <w:numId w:val="11"/>
        </w:numPr>
        <w:tabs>
          <w:tab w:val="left" w:pos="1086"/>
        </w:tabs>
        <w:autoSpaceDE/>
        <w:autoSpaceDN/>
        <w:adjustRightInd/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Управление Учреждением осуществляется на основе сочетания принципов единоначалия и коллегиальности в соответствии с федеральными законами, законами и иными нормативными правовыми актами Республики Татарстан и настоящим Уставом. </w:t>
      </w:r>
    </w:p>
    <w:p w:rsidR="00247B21" w:rsidRPr="0012290B" w:rsidRDefault="00247B21" w:rsidP="00247B21">
      <w:pPr>
        <w:tabs>
          <w:tab w:val="left" w:pos="1086"/>
        </w:tabs>
        <w:ind w:firstLine="567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Единоличным исполнительным органом Учреждения является директор Учреждения. </w:t>
      </w:r>
    </w:p>
    <w:p w:rsidR="00247B21" w:rsidRPr="0012290B" w:rsidRDefault="00247B21" w:rsidP="00247B21">
      <w:pPr>
        <w:tabs>
          <w:tab w:val="left" w:pos="1086"/>
        </w:tabs>
        <w:ind w:firstLine="567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Коллегиальными органами управления Учреждения являются </w:t>
      </w:r>
      <w:r w:rsidRPr="000E0583">
        <w:rPr>
          <w:bCs/>
          <w:sz w:val="28"/>
          <w:szCs w:val="28"/>
        </w:rPr>
        <w:t>Общее собрание</w:t>
      </w:r>
      <w:r w:rsidRPr="0012290B">
        <w:rPr>
          <w:sz w:val="28"/>
          <w:szCs w:val="28"/>
        </w:rPr>
        <w:t xml:space="preserve">, </w:t>
      </w:r>
      <w:r w:rsidRPr="00C97E63">
        <w:rPr>
          <w:sz w:val="28"/>
          <w:szCs w:val="28"/>
        </w:rPr>
        <w:t>Тренерский совет</w:t>
      </w:r>
      <w:r w:rsidRPr="0012290B">
        <w:rPr>
          <w:sz w:val="28"/>
          <w:szCs w:val="28"/>
        </w:rPr>
        <w:t xml:space="preserve"> Учреждения. </w:t>
      </w:r>
    </w:p>
    <w:p w:rsidR="00247B21" w:rsidRPr="0012290B" w:rsidRDefault="00247B21" w:rsidP="00247B21">
      <w:pPr>
        <w:widowControl/>
        <w:numPr>
          <w:ilvl w:val="0"/>
          <w:numId w:val="11"/>
        </w:numPr>
        <w:tabs>
          <w:tab w:val="left" w:pos="1086"/>
        </w:tabs>
        <w:autoSpaceDE/>
        <w:autoSpaceDN/>
        <w:adjustRightInd/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К </w:t>
      </w:r>
      <w:r w:rsidR="00C97E63">
        <w:rPr>
          <w:sz w:val="28"/>
          <w:szCs w:val="28"/>
        </w:rPr>
        <w:t>компетенции Руководителя</w:t>
      </w:r>
      <w:r w:rsidRPr="0012290B">
        <w:rPr>
          <w:sz w:val="28"/>
          <w:szCs w:val="28"/>
        </w:rPr>
        <w:t xml:space="preserve"> (именуемый в дальнейшем «Директор») относятся вопросы, отнесенные законодательством или Уставом Учредителя.</w:t>
      </w:r>
    </w:p>
    <w:p w:rsidR="00247B21" w:rsidRPr="0012290B" w:rsidRDefault="00247B21" w:rsidP="00247B21">
      <w:pPr>
        <w:widowControl/>
        <w:numPr>
          <w:ilvl w:val="0"/>
          <w:numId w:val="11"/>
        </w:numPr>
        <w:tabs>
          <w:tab w:val="left" w:pos="1086"/>
        </w:tabs>
        <w:autoSpaceDE/>
        <w:autoSpaceDN/>
        <w:adjustRightInd/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Директор Учреждения осуществляет свою деятельность на основании заключенного с Учредителем трудового договора, в котором определены права, обязанности, ответственность Директора, условия оплаты его труда, срок договора, условия освобождения от занимаемой должности.</w:t>
      </w:r>
    </w:p>
    <w:p w:rsidR="00247B21" w:rsidRPr="0012290B" w:rsidRDefault="00247B21" w:rsidP="00247B21">
      <w:pPr>
        <w:widowControl/>
        <w:numPr>
          <w:ilvl w:val="0"/>
          <w:numId w:val="11"/>
        </w:numPr>
        <w:tabs>
          <w:tab w:val="left" w:pos="1086"/>
        </w:tabs>
        <w:autoSpaceDE/>
        <w:autoSpaceDN/>
        <w:adjustRightInd/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Директор Учреждения осуществляет текущее руково</w:t>
      </w:r>
      <w:r w:rsidR="00C97E63">
        <w:rPr>
          <w:sz w:val="28"/>
          <w:szCs w:val="28"/>
        </w:rPr>
        <w:t>дство деятельностью Учреждения</w:t>
      </w:r>
      <w:r w:rsidRPr="0012290B">
        <w:rPr>
          <w:sz w:val="28"/>
          <w:szCs w:val="28"/>
        </w:rPr>
        <w:t xml:space="preserve"> и подотчетен в своей деятельности Учредителю.</w:t>
      </w:r>
    </w:p>
    <w:p w:rsidR="00247B21" w:rsidRPr="0012290B" w:rsidRDefault="00247B21" w:rsidP="00247B21">
      <w:pPr>
        <w:widowControl/>
        <w:numPr>
          <w:ilvl w:val="0"/>
          <w:numId w:val="11"/>
        </w:numPr>
        <w:tabs>
          <w:tab w:val="left" w:pos="1086"/>
        </w:tabs>
        <w:autoSpaceDE/>
        <w:autoSpaceDN/>
        <w:adjustRightInd/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Директор Учреждения действует от имени </w:t>
      </w:r>
      <w:r w:rsidR="00C97E63">
        <w:rPr>
          <w:sz w:val="28"/>
          <w:szCs w:val="28"/>
        </w:rPr>
        <w:t>Учреждения</w:t>
      </w:r>
      <w:r w:rsidRPr="0012290B">
        <w:rPr>
          <w:sz w:val="28"/>
          <w:szCs w:val="28"/>
        </w:rPr>
        <w:t xml:space="preserve"> без доверенности, представляет его интересы на территории Республики Татарстан и за ее пределами, в том числе:</w:t>
      </w:r>
    </w:p>
    <w:p w:rsidR="00247B21" w:rsidRPr="006443B7" w:rsidRDefault="00247B21" w:rsidP="006443B7">
      <w:pPr>
        <w:pStyle w:val="a7"/>
        <w:widowControl/>
        <w:numPr>
          <w:ilvl w:val="0"/>
          <w:numId w:val="12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6443B7">
        <w:rPr>
          <w:sz w:val="28"/>
          <w:szCs w:val="28"/>
        </w:rPr>
        <w:t>в соответствии с федеральными законами заключает гражданско-правовые и тр</w:t>
      </w:r>
      <w:r w:rsidR="00C97E63" w:rsidRPr="006443B7">
        <w:rPr>
          <w:sz w:val="28"/>
          <w:szCs w:val="28"/>
        </w:rPr>
        <w:t>удовые договоры от имени Учреждения</w:t>
      </w:r>
      <w:r w:rsidRPr="006443B7">
        <w:rPr>
          <w:sz w:val="28"/>
          <w:szCs w:val="28"/>
        </w:rPr>
        <w:t>, утверж</w:t>
      </w:r>
      <w:r w:rsidR="00C97E63" w:rsidRPr="006443B7">
        <w:rPr>
          <w:sz w:val="28"/>
          <w:szCs w:val="28"/>
        </w:rPr>
        <w:t xml:space="preserve">дает структуру и (или) штатное </w:t>
      </w:r>
      <w:r w:rsidRPr="006443B7">
        <w:rPr>
          <w:sz w:val="28"/>
          <w:szCs w:val="28"/>
        </w:rPr>
        <w:t xml:space="preserve">расписание </w:t>
      </w:r>
      <w:r w:rsidR="00C97E63" w:rsidRPr="006443B7">
        <w:rPr>
          <w:sz w:val="28"/>
          <w:szCs w:val="28"/>
        </w:rPr>
        <w:t>Учреждения</w:t>
      </w:r>
      <w:r w:rsidRPr="006443B7">
        <w:rPr>
          <w:sz w:val="28"/>
          <w:szCs w:val="28"/>
        </w:rPr>
        <w:t xml:space="preserve">, утверждает должностные инструкции работников </w:t>
      </w:r>
      <w:r w:rsidR="00C97E63" w:rsidRPr="006443B7">
        <w:rPr>
          <w:sz w:val="28"/>
          <w:szCs w:val="28"/>
        </w:rPr>
        <w:t>Учреждения</w:t>
      </w:r>
      <w:r w:rsidRPr="006443B7">
        <w:rPr>
          <w:sz w:val="28"/>
          <w:szCs w:val="28"/>
        </w:rPr>
        <w:t xml:space="preserve">, утверждает должностные инструкции работников </w:t>
      </w:r>
      <w:r w:rsidR="00C97E63" w:rsidRPr="006443B7">
        <w:rPr>
          <w:sz w:val="28"/>
          <w:szCs w:val="28"/>
        </w:rPr>
        <w:t>Учреждения</w:t>
      </w:r>
      <w:r w:rsidRPr="006443B7">
        <w:rPr>
          <w:sz w:val="28"/>
          <w:szCs w:val="28"/>
        </w:rPr>
        <w:t xml:space="preserve"> и положения о подразделениях;</w:t>
      </w:r>
    </w:p>
    <w:p w:rsidR="00247B21" w:rsidRPr="0012290B" w:rsidRDefault="00247B21" w:rsidP="006443B7">
      <w:pPr>
        <w:widowControl/>
        <w:numPr>
          <w:ilvl w:val="0"/>
          <w:numId w:val="12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принимает на работу и увольняет с работы;</w:t>
      </w:r>
    </w:p>
    <w:p w:rsidR="00247B21" w:rsidRPr="0012290B" w:rsidRDefault="00247B21" w:rsidP="006443B7">
      <w:pPr>
        <w:widowControl/>
        <w:numPr>
          <w:ilvl w:val="0"/>
          <w:numId w:val="12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выдает доверенности;</w:t>
      </w:r>
    </w:p>
    <w:p w:rsidR="00247B21" w:rsidRPr="0012290B" w:rsidRDefault="00247B21" w:rsidP="006443B7">
      <w:pPr>
        <w:widowControl/>
        <w:numPr>
          <w:ilvl w:val="0"/>
          <w:numId w:val="12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издает приказы и дает указания, обязательные для исполнения всеми работниками </w:t>
      </w:r>
      <w:r w:rsidR="00C97E63">
        <w:rPr>
          <w:sz w:val="28"/>
          <w:szCs w:val="28"/>
        </w:rPr>
        <w:t>Учреждения</w:t>
      </w:r>
      <w:r w:rsidRPr="0012290B">
        <w:rPr>
          <w:sz w:val="28"/>
          <w:szCs w:val="28"/>
        </w:rPr>
        <w:t>;</w:t>
      </w:r>
    </w:p>
    <w:p w:rsidR="00247B21" w:rsidRPr="0012290B" w:rsidRDefault="00247B21" w:rsidP="006443B7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left" w:pos="894"/>
        </w:tabs>
        <w:autoSpaceDE/>
        <w:autoSpaceDN/>
        <w:adjustRightInd/>
        <w:ind w:left="0" w:right="20" w:firstLine="709"/>
        <w:jc w:val="both"/>
        <w:rPr>
          <w:iCs/>
          <w:sz w:val="28"/>
          <w:szCs w:val="28"/>
        </w:rPr>
      </w:pPr>
      <w:r w:rsidRPr="0012290B">
        <w:rPr>
          <w:iCs/>
          <w:sz w:val="28"/>
          <w:szCs w:val="28"/>
        </w:rPr>
        <w:t>утверждает план финансово-хозяйственной деятельности Учреждения, его годовую и бухгалтерскую отчетность и регламентирующие деятельность Учреждения внутренние документы; обеспе</w:t>
      </w:r>
      <w:r w:rsidR="00393769">
        <w:rPr>
          <w:iCs/>
          <w:sz w:val="28"/>
          <w:szCs w:val="28"/>
        </w:rPr>
        <w:t>чивает открытие лицевых счетов в органах казначейства</w:t>
      </w:r>
      <w:r w:rsidRPr="0012290B">
        <w:rPr>
          <w:iCs/>
          <w:sz w:val="28"/>
          <w:szCs w:val="28"/>
        </w:rPr>
        <w:t>, обеспечивает своевременную уплату налогов и сборов в порядке и размерах, определяемых налоговым законодательством Российской Федерации, представляет в установленном порядке статистические, бухгалтерские и иные отчеты;</w:t>
      </w:r>
    </w:p>
    <w:p w:rsidR="00247B21" w:rsidRPr="0012290B" w:rsidRDefault="00247B21" w:rsidP="00247B21">
      <w:pPr>
        <w:widowControl/>
        <w:numPr>
          <w:ilvl w:val="0"/>
          <w:numId w:val="12"/>
        </w:numPr>
        <w:tabs>
          <w:tab w:val="clear" w:pos="720"/>
          <w:tab w:val="left" w:pos="724"/>
        </w:tabs>
        <w:autoSpaceDE/>
        <w:autoSpaceDN/>
        <w:adjustRightInd/>
        <w:ind w:left="0"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подписывает правовые акты и иные локальные акты Учреждения, выдает доверенности на право представительства от имени Учреждения, в том числе доверенности с правом передоверия, издает приказы и распоряжения, дает поручения и указания, обязательные для исполнения всеми работниками </w:t>
      </w:r>
      <w:r w:rsidR="00C97E63">
        <w:rPr>
          <w:sz w:val="28"/>
          <w:szCs w:val="28"/>
        </w:rPr>
        <w:t>Учреждения</w:t>
      </w:r>
      <w:r w:rsidRPr="0012290B">
        <w:rPr>
          <w:sz w:val="28"/>
          <w:szCs w:val="28"/>
        </w:rPr>
        <w:t>;</w:t>
      </w:r>
    </w:p>
    <w:p w:rsidR="00247B21" w:rsidRPr="0012290B" w:rsidRDefault="00247B21" w:rsidP="00247B21">
      <w:pPr>
        <w:widowControl/>
        <w:numPr>
          <w:ilvl w:val="0"/>
          <w:numId w:val="12"/>
        </w:numPr>
        <w:tabs>
          <w:tab w:val="clear" w:pos="720"/>
          <w:tab w:val="left" w:pos="724"/>
        </w:tabs>
        <w:autoSpaceDE/>
        <w:autoSpaceDN/>
        <w:adjustRightInd/>
        <w:ind w:left="0"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в соответствии с федеральными законами определяет состав и объем сведений, составляющих служебную тайну, а также устанавливает порядок ее защиты и обеспечивает его соблюдение;</w:t>
      </w:r>
    </w:p>
    <w:p w:rsidR="00247B21" w:rsidRPr="0012290B" w:rsidRDefault="00247B21" w:rsidP="00247B21">
      <w:pPr>
        <w:widowControl/>
        <w:numPr>
          <w:ilvl w:val="0"/>
          <w:numId w:val="12"/>
        </w:numPr>
        <w:tabs>
          <w:tab w:val="clear" w:pos="720"/>
          <w:tab w:val="left" w:pos="724"/>
        </w:tabs>
        <w:autoSpaceDE/>
        <w:autoSpaceDN/>
        <w:adjustRightInd/>
        <w:ind w:left="0"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lastRenderedPageBreak/>
        <w:t xml:space="preserve">обеспечивает соблюдение законности в деятельности </w:t>
      </w:r>
      <w:r w:rsidR="00C97E63">
        <w:rPr>
          <w:sz w:val="28"/>
          <w:szCs w:val="28"/>
        </w:rPr>
        <w:t>Учреждения</w:t>
      </w:r>
      <w:r w:rsidRPr="0012290B">
        <w:rPr>
          <w:sz w:val="28"/>
          <w:szCs w:val="28"/>
        </w:rPr>
        <w:t>, контролирует работу и обеспечивает эффективное взаимодействие структурных подразделений Учреждения;</w:t>
      </w:r>
    </w:p>
    <w:p w:rsidR="00247B21" w:rsidRPr="0012290B" w:rsidRDefault="00247B21" w:rsidP="00247B21">
      <w:pPr>
        <w:widowControl/>
        <w:numPr>
          <w:ilvl w:val="0"/>
          <w:numId w:val="12"/>
        </w:numPr>
        <w:tabs>
          <w:tab w:val="clear" w:pos="720"/>
          <w:tab w:val="left" w:pos="724"/>
        </w:tabs>
        <w:autoSpaceDE/>
        <w:autoSpaceDN/>
        <w:adjustRightInd/>
        <w:ind w:left="0"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осуществляет иные полномочия, связанные с реализацией его компетенции.</w:t>
      </w:r>
    </w:p>
    <w:p w:rsidR="00247B21" w:rsidRPr="0012290B" w:rsidRDefault="00247B21" w:rsidP="00247B21">
      <w:pPr>
        <w:widowControl/>
        <w:numPr>
          <w:ilvl w:val="1"/>
          <w:numId w:val="11"/>
        </w:numPr>
        <w:tabs>
          <w:tab w:val="left" w:pos="724"/>
          <w:tab w:val="left" w:pos="1086"/>
        </w:tabs>
        <w:autoSpaceDE/>
        <w:autoSpaceDN/>
        <w:adjustRightInd/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Указания Директора обязательны для исполнения всеми работниками.</w:t>
      </w:r>
    </w:p>
    <w:p w:rsidR="00247B21" w:rsidRPr="0012290B" w:rsidRDefault="00247B21" w:rsidP="00247B21">
      <w:pPr>
        <w:widowControl/>
        <w:numPr>
          <w:ilvl w:val="1"/>
          <w:numId w:val="11"/>
        </w:numPr>
        <w:tabs>
          <w:tab w:val="left" w:pos="724"/>
          <w:tab w:val="left" w:pos="1086"/>
        </w:tabs>
        <w:autoSpaceDE/>
        <w:autoSpaceDN/>
        <w:adjustRightInd/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 Директор Учреждения обязан:</w:t>
      </w:r>
    </w:p>
    <w:p w:rsidR="00247B21" w:rsidRPr="0012290B" w:rsidRDefault="00247B21" w:rsidP="00247B21">
      <w:pPr>
        <w:tabs>
          <w:tab w:val="left" w:pos="724"/>
          <w:tab w:val="left" w:pos="1086"/>
        </w:tabs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а) обеспечивать выполнение </w:t>
      </w:r>
      <w:r w:rsidR="00E676B7">
        <w:rPr>
          <w:sz w:val="28"/>
          <w:szCs w:val="28"/>
        </w:rPr>
        <w:t xml:space="preserve">муниципального </w:t>
      </w:r>
      <w:r w:rsidRPr="0012290B">
        <w:rPr>
          <w:sz w:val="28"/>
          <w:szCs w:val="28"/>
        </w:rPr>
        <w:t>задания в полном объеме;</w:t>
      </w:r>
    </w:p>
    <w:p w:rsidR="00247B21" w:rsidRPr="0012290B" w:rsidRDefault="00247B21" w:rsidP="00247B21">
      <w:pPr>
        <w:tabs>
          <w:tab w:val="left" w:pos="724"/>
          <w:tab w:val="left" w:pos="1086"/>
        </w:tabs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б) обеспечивать постоянную работу над повышением качества предоставляемых </w:t>
      </w:r>
      <w:r>
        <w:rPr>
          <w:sz w:val="28"/>
          <w:szCs w:val="28"/>
        </w:rPr>
        <w:t xml:space="preserve">Учреждением </w:t>
      </w:r>
      <w:r w:rsidR="00E676B7">
        <w:rPr>
          <w:sz w:val="28"/>
          <w:szCs w:val="28"/>
        </w:rPr>
        <w:t xml:space="preserve">муниципальных </w:t>
      </w:r>
      <w:r w:rsidRPr="0012290B">
        <w:rPr>
          <w:sz w:val="28"/>
          <w:szCs w:val="28"/>
        </w:rPr>
        <w:t>и иных услуг, выполнением работ;</w:t>
      </w:r>
    </w:p>
    <w:p w:rsidR="00247B21" w:rsidRPr="0012290B" w:rsidRDefault="00247B21" w:rsidP="00247B21">
      <w:pPr>
        <w:tabs>
          <w:tab w:val="left" w:pos="724"/>
          <w:tab w:val="left" w:pos="1086"/>
        </w:tabs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в) обеспечивать составление и выполнение в полном объеме плана финансово-хозяйственной деятельности Учреждения в соответствии с порядком, определенном Учредителем;</w:t>
      </w:r>
    </w:p>
    <w:p w:rsidR="00247B21" w:rsidRPr="0012290B" w:rsidRDefault="00247B21" w:rsidP="00247B21">
      <w:pPr>
        <w:tabs>
          <w:tab w:val="left" w:pos="724"/>
          <w:tab w:val="left" w:pos="1086"/>
        </w:tabs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г) обеспечивать составление отчета о результатах деятельности Учреждения и об использовании закрепленного за ним оперативного управления имущества в соответствии с требованиями, установленными Учредителем;</w:t>
      </w:r>
    </w:p>
    <w:p w:rsidR="00247B21" w:rsidRPr="0012290B" w:rsidRDefault="00247B21" w:rsidP="00247B21">
      <w:pPr>
        <w:tabs>
          <w:tab w:val="left" w:pos="724"/>
          <w:tab w:val="left" w:pos="1086"/>
        </w:tabs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д) обеспечивать целевое и рациональное использование бюджетных средств, в том числе субсидий на оказание услуг (выполнение работ), субсидий на иные цели, и соблюдение </w:t>
      </w:r>
      <w:r>
        <w:rPr>
          <w:sz w:val="28"/>
          <w:szCs w:val="28"/>
        </w:rPr>
        <w:t>Учреждени</w:t>
      </w:r>
      <w:r w:rsidRPr="0012290B">
        <w:rPr>
          <w:sz w:val="28"/>
          <w:szCs w:val="28"/>
        </w:rPr>
        <w:t>ем финансовой дисциплины в соответствии с федеральными законами;</w:t>
      </w:r>
    </w:p>
    <w:p w:rsidR="00247B21" w:rsidRPr="0012290B" w:rsidRDefault="00247B21" w:rsidP="00247B21">
      <w:pPr>
        <w:tabs>
          <w:tab w:val="left" w:pos="724"/>
          <w:tab w:val="left" w:pos="1086"/>
        </w:tabs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е) обеспечивать исполнение договорных обязательств по выполнению работ, оказанию услуг;</w:t>
      </w:r>
    </w:p>
    <w:p w:rsidR="00247B21" w:rsidRPr="0012290B" w:rsidRDefault="00247B21" w:rsidP="00247B21">
      <w:pPr>
        <w:tabs>
          <w:tab w:val="left" w:pos="724"/>
          <w:tab w:val="left" w:pos="1086"/>
        </w:tabs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ж) не допускать возникновения просроченной задолженности </w:t>
      </w:r>
      <w:r>
        <w:rPr>
          <w:sz w:val="28"/>
          <w:szCs w:val="28"/>
        </w:rPr>
        <w:t>Учреждения</w:t>
      </w:r>
      <w:r w:rsidRPr="0012290B">
        <w:rPr>
          <w:sz w:val="28"/>
          <w:szCs w:val="28"/>
        </w:rPr>
        <w:t>;</w:t>
      </w:r>
    </w:p>
    <w:p w:rsidR="00247B21" w:rsidRPr="0012290B" w:rsidRDefault="00247B21" w:rsidP="00247B21">
      <w:pPr>
        <w:tabs>
          <w:tab w:val="left" w:pos="724"/>
          <w:tab w:val="left" w:pos="1086"/>
        </w:tabs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з) обеспечивать сохранность, использование иму</w:t>
      </w:r>
      <w:r w:rsidR="00C97E63">
        <w:rPr>
          <w:sz w:val="28"/>
          <w:szCs w:val="28"/>
        </w:rPr>
        <w:t xml:space="preserve">щества, закрепленного на праве </w:t>
      </w:r>
      <w:r w:rsidRPr="0012290B">
        <w:rPr>
          <w:sz w:val="28"/>
          <w:szCs w:val="28"/>
        </w:rPr>
        <w:t>оперативного управления Учреждения;</w:t>
      </w:r>
    </w:p>
    <w:p w:rsidR="00247B21" w:rsidRPr="0012290B" w:rsidRDefault="00247B21" w:rsidP="00247B21">
      <w:pPr>
        <w:tabs>
          <w:tab w:val="left" w:pos="724"/>
          <w:tab w:val="left" w:pos="1086"/>
        </w:tabs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и) обеспечивать своевременную выплату заработной платы работникам </w:t>
      </w:r>
      <w:r w:rsidR="00C97E63">
        <w:rPr>
          <w:sz w:val="28"/>
          <w:szCs w:val="28"/>
        </w:rPr>
        <w:t>Учреждения</w:t>
      </w:r>
      <w:r w:rsidRPr="0012290B">
        <w:rPr>
          <w:sz w:val="28"/>
          <w:szCs w:val="28"/>
        </w:rPr>
        <w:t>, а также принимать меры по повышению заработной платы работникам Учреждения;</w:t>
      </w:r>
    </w:p>
    <w:p w:rsidR="00247B21" w:rsidRPr="0012290B" w:rsidRDefault="00247B21" w:rsidP="00E676B7">
      <w:pPr>
        <w:tabs>
          <w:tab w:val="left" w:pos="724"/>
          <w:tab w:val="left" w:pos="1086"/>
        </w:tabs>
        <w:ind w:firstLine="540"/>
        <w:jc w:val="both"/>
        <w:rPr>
          <w:sz w:val="28"/>
          <w:szCs w:val="28"/>
        </w:rPr>
      </w:pPr>
      <w:proofErr w:type="gramStart"/>
      <w:r w:rsidRPr="0012290B">
        <w:rPr>
          <w:sz w:val="28"/>
          <w:szCs w:val="28"/>
        </w:rPr>
        <w:t xml:space="preserve">к) согласовывать с Учредителем в случаях и в порядке, установленном федеральными законами и законами Республики Татарстан, нормативными правовыми актами Кабинета Министров Республики Татарстан, настоящим Уставом, распоряжение недвижимым имуществом и особо ценным движимым имуществом </w:t>
      </w:r>
      <w:r w:rsidR="00C97E63">
        <w:rPr>
          <w:sz w:val="28"/>
          <w:szCs w:val="28"/>
        </w:rPr>
        <w:t>Учреждения</w:t>
      </w:r>
      <w:r w:rsidRPr="0012290B">
        <w:rPr>
          <w:sz w:val="28"/>
          <w:szCs w:val="28"/>
        </w:rPr>
        <w:t>, в том числе передачу его в переход прав владения и (или) пользовани</w:t>
      </w:r>
      <w:r w:rsidR="00535763">
        <w:rPr>
          <w:sz w:val="28"/>
          <w:szCs w:val="28"/>
        </w:rPr>
        <w:t xml:space="preserve">я в отношении </w:t>
      </w:r>
      <w:r w:rsidR="00E676B7">
        <w:rPr>
          <w:sz w:val="28"/>
          <w:szCs w:val="28"/>
        </w:rPr>
        <w:t>муниципального</w:t>
      </w:r>
      <w:r w:rsidR="00535763">
        <w:rPr>
          <w:sz w:val="28"/>
          <w:szCs w:val="28"/>
        </w:rPr>
        <w:t xml:space="preserve"> </w:t>
      </w:r>
      <w:r w:rsidRPr="0012290B">
        <w:rPr>
          <w:sz w:val="28"/>
          <w:szCs w:val="28"/>
        </w:rPr>
        <w:t xml:space="preserve">имущества, закрепленного за </w:t>
      </w:r>
      <w:r>
        <w:rPr>
          <w:sz w:val="28"/>
          <w:szCs w:val="28"/>
        </w:rPr>
        <w:t>Учреждени</w:t>
      </w:r>
      <w:r w:rsidRPr="0012290B">
        <w:rPr>
          <w:sz w:val="28"/>
          <w:szCs w:val="28"/>
        </w:rPr>
        <w:t>ем на праве оперативного управления, а также осуществлять</w:t>
      </w:r>
      <w:proofErr w:type="gramEnd"/>
      <w:r w:rsidRPr="0012290B">
        <w:rPr>
          <w:sz w:val="28"/>
          <w:szCs w:val="28"/>
        </w:rPr>
        <w:t xml:space="preserve"> его списание;</w:t>
      </w:r>
    </w:p>
    <w:p w:rsidR="00247B21" w:rsidRPr="0012290B" w:rsidRDefault="00247B21" w:rsidP="00247B21">
      <w:pPr>
        <w:tabs>
          <w:tab w:val="left" w:pos="724"/>
          <w:tab w:val="left" w:pos="1086"/>
        </w:tabs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л) предварительно согласовывать с Учредителем в порядке, им установленном, совершение </w:t>
      </w:r>
      <w:r>
        <w:rPr>
          <w:sz w:val="28"/>
          <w:szCs w:val="28"/>
        </w:rPr>
        <w:t>Учреждением</w:t>
      </w:r>
      <w:r w:rsidRPr="0012290B">
        <w:rPr>
          <w:sz w:val="28"/>
          <w:szCs w:val="28"/>
        </w:rPr>
        <w:t xml:space="preserve"> крупных сделок;</w:t>
      </w:r>
    </w:p>
    <w:p w:rsidR="00247B21" w:rsidRPr="0012290B" w:rsidRDefault="00247B21" w:rsidP="00247B21">
      <w:pPr>
        <w:tabs>
          <w:tab w:val="left" w:pos="724"/>
          <w:tab w:val="left" w:pos="1086"/>
        </w:tabs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м) согласовывать с Учредителем совершение сделок с участием Учреждения, в совершении которых имеется заинтересованность;</w:t>
      </w:r>
    </w:p>
    <w:p w:rsidR="00247B21" w:rsidRPr="0012290B" w:rsidRDefault="00247B21" w:rsidP="00247B21">
      <w:pPr>
        <w:tabs>
          <w:tab w:val="left" w:pos="724"/>
          <w:tab w:val="left" w:pos="1086"/>
        </w:tabs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н) согласовывать с Учредителем в случаях и в порядке, установленном федеральными законами и законами Республики Татарстан, постановлениями Кабинета Министров Республики Татарстан, Уставом, внесение </w:t>
      </w:r>
      <w:r>
        <w:rPr>
          <w:sz w:val="28"/>
          <w:szCs w:val="28"/>
        </w:rPr>
        <w:t>Учреждени</w:t>
      </w:r>
      <w:r w:rsidRPr="0012290B">
        <w:rPr>
          <w:sz w:val="28"/>
          <w:szCs w:val="28"/>
        </w:rPr>
        <w:t xml:space="preserve">ем денежных средств (если иное не установлено условиями их предоставления), </w:t>
      </w:r>
      <w:r w:rsidRPr="0012290B">
        <w:rPr>
          <w:sz w:val="28"/>
          <w:szCs w:val="28"/>
        </w:rPr>
        <w:lastRenderedPageBreak/>
        <w:t>иного имущества, за исключением особо ценного движимого имущества, а также недвижимого имущества, в уставный (складочный) капитал хозяйственных обществ или передачу им такого имущества иным образом в качестве их учредителя или участника;</w:t>
      </w:r>
    </w:p>
    <w:p w:rsidR="00247B21" w:rsidRPr="0012290B" w:rsidRDefault="00247B21" w:rsidP="00247B21">
      <w:pPr>
        <w:tabs>
          <w:tab w:val="left" w:pos="724"/>
          <w:tab w:val="left" w:pos="1086"/>
        </w:tabs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о) согласовывать с Учредителем в случаях и в порядке, установленном федеральными законами и законами Республики Татарстан, нормативными правовыми актами Кабинета Министров Республики Татарстан, Уставом, создание и ликвидацию филиалов, открытие и закрытие представительств Учреждения;</w:t>
      </w:r>
    </w:p>
    <w:p w:rsidR="00247B21" w:rsidRPr="0012290B" w:rsidRDefault="00247B21" w:rsidP="00247B21">
      <w:pPr>
        <w:tabs>
          <w:tab w:val="left" w:pos="724"/>
          <w:tab w:val="left" w:pos="1086"/>
        </w:tabs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п) обеспечивать раскрытие информации об Учреждения, его деятельности и закрепленном за ним имуществе в соответствии с требованиями федеральных законов;</w:t>
      </w:r>
    </w:p>
    <w:p w:rsidR="00247B21" w:rsidRPr="0012290B" w:rsidRDefault="007E00BF" w:rsidP="00247B21">
      <w:pPr>
        <w:tabs>
          <w:tab w:val="left" w:pos="724"/>
          <w:tab w:val="left" w:pos="1086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р) обеспечивать соблюдение </w:t>
      </w:r>
      <w:r w:rsidR="00247B21" w:rsidRPr="0012290B">
        <w:rPr>
          <w:sz w:val="28"/>
          <w:szCs w:val="28"/>
        </w:rPr>
        <w:t>Правил внутреннего трудового распорядка и трудовой дисциплины работниками Учреждения;</w:t>
      </w:r>
    </w:p>
    <w:p w:rsidR="00247B21" w:rsidRPr="0012290B" w:rsidRDefault="00247B21" w:rsidP="00247B21">
      <w:pPr>
        <w:tabs>
          <w:tab w:val="left" w:pos="724"/>
          <w:tab w:val="left" w:pos="1086"/>
        </w:tabs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с) обеспечивать соблюдение требований по охране и безопасности труда, принимать необходимые меры по соблюдению в </w:t>
      </w:r>
      <w:r>
        <w:rPr>
          <w:sz w:val="28"/>
          <w:szCs w:val="28"/>
        </w:rPr>
        <w:t>Учреждении</w:t>
      </w:r>
      <w:r w:rsidRPr="0012290B">
        <w:rPr>
          <w:sz w:val="28"/>
          <w:szCs w:val="28"/>
        </w:rPr>
        <w:t xml:space="preserve"> правил техники безопасности и требований федеральных законов по защите жизни и здоровья работников Учреждения;</w:t>
      </w:r>
    </w:p>
    <w:p w:rsidR="00247B21" w:rsidRPr="0012290B" w:rsidRDefault="00247B21" w:rsidP="00247B21">
      <w:pPr>
        <w:tabs>
          <w:tab w:val="left" w:pos="724"/>
          <w:tab w:val="left" w:pos="1086"/>
        </w:tabs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т) проходить аттестацию в порядке, установленном федеральными законами, законами Республики Татарстан и Учредителем;</w:t>
      </w:r>
    </w:p>
    <w:p w:rsidR="00247B21" w:rsidRPr="0012290B" w:rsidRDefault="00247B21" w:rsidP="00247B21">
      <w:pPr>
        <w:tabs>
          <w:tab w:val="left" w:pos="724"/>
          <w:tab w:val="left" w:pos="1086"/>
        </w:tabs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у) обеспечивать наличие мобилизационных мощностей и выполнение требований по гражданской обороне;</w:t>
      </w:r>
    </w:p>
    <w:p w:rsidR="00247B21" w:rsidRPr="0012290B" w:rsidRDefault="00247B21" w:rsidP="00247B21">
      <w:pPr>
        <w:tabs>
          <w:tab w:val="left" w:pos="724"/>
          <w:tab w:val="left" w:pos="1086"/>
        </w:tabs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ф) выполнять иные обязанности, установленные федеральными законами, законами и иными нормативными правовыми актами Республики Татарстан, уставом Учреждения, а также решениями Учредителя.</w:t>
      </w:r>
    </w:p>
    <w:p w:rsidR="00247B21" w:rsidRPr="0012290B" w:rsidRDefault="00247B21" w:rsidP="00247B21">
      <w:pPr>
        <w:widowControl/>
        <w:numPr>
          <w:ilvl w:val="0"/>
          <w:numId w:val="11"/>
        </w:numPr>
        <w:tabs>
          <w:tab w:val="left" w:pos="1086"/>
        </w:tabs>
        <w:autoSpaceDE/>
        <w:autoSpaceDN/>
        <w:adjustRightInd/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За ненадлежащее исполнение обязанностей искажение </w:t>
      </w:r>
      <w:r w:rsidR="00E676B7">
        <w:rPr>
          <w:sz w:val="28"/>
          <w:szCs w:val="28"/>
        </w:rPr>
        <w:t xml:space="preserve">муниципальной </w:t>
      </w:r>
      <w:r w:rsidRPr="0012290B">
        <w:rPr>
          <w:sz w:val="28"/>
          <w:szCs w:val="28"/>
        </w:rPr>
        <w:t>отчетности директор несет ответственность, установленную законодательством.</w:t>
      </w:r>
    </w:p>
    <w:p w:rsidR="00247B21" w:rsidRPr="0012290B" w:rsidRDefault="00247B21" w:rsidP="00247B21">
      <w:pPr>
        <w:widowControl/>
        <w:numPr>
          <w:ilvl w:val="0"/>
          <w:numId w:val="11"/>
        </w:numPr>
        <w:tabs>
          <w:tab w:val="left" w:pos="1086"/>
        </w:tabs>
        <w:autoSpaceDE/>
        <w:autoSpaceDN/>
        <w:adjustRightInd/>
        <w:ind w:firstLine="540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Директор несет перед </w:t>
      </w:r>
      <w:r>
        <w:rPr>
          <w:sz w:val="28"/>
          <w:szCs w:val="28"/>
        </w:rPr>
        <w:t>Учреждением</w:t>
      </w:r>
      <w:r w:rsidRPr="0012290B">
        <w:rPr>
          <w:sz w:val="28"/>
          <w:szCs w:val="28"/>
        </w:rPr>
        <w:t xml:space="preserve"> ответственность в размере убытков, причиненных </w:t>
      </w:r>
      <w:r>
        <w:rPr>
          <w:sz w:val="28"/>
          <w:szCs w:val="28"/>
        </w:rPr>
        <w:t>Учреждению</w:t>
      </w:r>
      <w:r w:rsidRPr="0012290B">
        <w:rPr>
          <w:sz w:val="28"/>
          <w:szCs w:val="28"/>
        </w:rPr>
        <w:t xml:space="preserve"> в результате совершения крупной сделки, независимо от того, была ли эта сделка признана недействительной.</w:t>
      </w:r>
    </w:p>
    <w:p w:rsidR="002E1F49" w:rsidRPr="002E1F49" w:rsidRDefault="002E1F49" w:rsidP="002E1F49">
      <w:pPr>
        <w:pStyle w:val="a7"/>
        <w:numPr>
          <w:ilvl w:val="0"/>
          <w:numId w:val="11"/>
        </w:numPr>
        <w:ind w:left="0" w:firstLine="720"/>
        <w:jc w:val="both"/>
        <w:rPr>
          <w:sz w:val="28"/>
          <w:szCs w:val="28"/>
        </w:rPr>
      </w:pPr>
      <w:r w:rsidRPr="002E1F49">
        <w:rPr>
          <w:sz w:val="28"/>
          <w:szCs w:val="28"/>
        </w:rPr>
        <w:t>Директор назначает на должность, и освобождает от должности заместителей директора Учреждения.</w:t>
      </w:r>
    </w:p>
    <w:p w:rsidR="00247B21" w:rsidRPr="0012290B" w:rsidRDefault="00247B21" w:rsidP="00247B21">
      <w:pPr>
        <w:widowControl/>
        <w:numPr>
          <w:ilvl w:val="0"/>
          <w:numId w:val="11"/>
        </w:numPr>
        <w:shd w:val="clear" w:color="auto" w:fill="FFFFFF"/>
        <w:tabs>
          <w:tab w:val="left" w:pos="1086"/>
        </w:tabs>
        <w:autoSpaceDE/>
        <w:autoSpaceDN/>
        <w:adjustRightInd/>
        <w:spacing w:line="240" w:lineRule="atLeast"/>
        <w:ind w:firstLine="567"/>
        <w:jc w:val="both"/>
        <w:rPr>
          <w:sz w:val="28"/>
          <w:szCs w:val="28"/>
        </w:rPr>
      </w:pPr>
      <w:r w:rsidRPr="000E0583">
        <w:rPr>
          <w:bCs/>
          <w:sz w:val="28"/>
          <w:szCs w:val="28"/>
        </w:rPr>
        <w:t>Общее собрание</w:t>
      </w:r>
      <w:r w:rsidRPr="000E0583">
        <w:rPr>
          <w:b/>
          <w:bCs/>
          <w:sz w:val="28"/>
          <w:szCs w:val="28"/>
        </w:rPr>
        <w:t xml:space="preserve"> </w:t>
      </w:r>
      <w:r w:rsidRPr="0012290B">
        <w:rPr>
          <w:sz w:val="28"/>
          <w:szCs w:val="28"/>
        </w:rPr>
        <w:t>является высшим коллегиальным органом Учреждения.</w:t>
      </w:r>
    </w:p>
    <w:p w:rsidR="00247B21" w:rsidRPr="0012290B" w:rsidRDefault="00247B21" w:rsidP="00247B21">
      <w:pPr>
        <w:shd w:val="clear" w:color="auto" w:fill="FFFFFF"/>
        <w:tabs>
          <w:tab w:val="left" w:pos="1086"/>
        </w:tabs>
        <w:spacing w:line="240" w:lineRule="atLeast"/>
        <w:ind w:firstLine="567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5.9.1. К компетенции Общего собрания относится:</w:t>
      </w:r>
    </w:p>
    <w:p w:rsidR="00247B21" w:rsidRPr="0012290B" w:rsidRDefault="00247B21" w:rsidP="00247B21">
      <w:pPr>
        <w:shd w:val="clear" w:color="auto" w:fill="FFFFFF"/>
        <w:tabs>
          <w:tab w:val="left" w:pos="1086"/>
        </w:tabs>
        <w:spacing w:line="240" w:lineRule="atLeast"/>
        <w:ind w:firstLine="567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1) обсуждение основных направлений развития Учреждения;</w:t>
      </w:r>
    </w:p>
    <w:p w:rsidR="00247B21" w:rsidRPr="0012290B" w:rsidRDefault="00247B21" w:rsidP="00247B21">
      <w:pPr>
        <w:shd w:val="clear" w:color="auto" w:fill="FFFFFF"/>
        <w:tabs>
          <w:tab w:val="left" w:pos="1086"/>
        </w:tabs>
        <w:spacing w:line="240" w:lineRule="atLeast"/>
        <w:ind w:firstLine="567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2) повышение эффективности финансово-хозяйственной деятельности, стимулирования труда работников, привлечение внебюджетных средств для обеспечение текущей деятельности и развития Учреждения;</w:t>
      </w:r>
    </w:p>
    <w:p w:rsidR="00247B21" w:rsidRPr="0012290B" w:rsidRDefault="00247B21" w:rsidP="00247B21">
      <w:pPr>
        <w:shd w:val="clear" w:color="auto" w:fill="FFFFFF"/>
        <w:tabs>
          <w:tab w:val="left" w:pos="1086"/>
        </w:tabs>
        <w:spacing w:line="240" w:lineRule="atLeast"/>
        <w:ind w:firstLine="567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3) обсуждение и принятие проекта коллективного договора;</w:t>
      </w:r>
    </w:p>
    <w:p w:rsidR="00247B21" w:rsidRPr="0012290B" w:rsidRDefault="00247B21" w:rsidP="00247B21">
      <w:pPr>
        <w:shd w:val="clear" w:color="auto" w:fill="FFFFFF"/>
        <w:tabs>
          <w:tab w:val="left" w:pos="1086"/>
        </w:tabs>
        <w:spacing w:line="240" w:lineRule="atLeast"/>
        <w:ind w:firstLine="567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4) содействие созданию в Учреждении оптимальных условий и форм организации спортивной подготовки;</w:t>
      </w:r>
    </w:p>
    <w:p w:rsidR="00247B21" w:rsidRPr="0012290B" w:rsidRDefault="00247B21" w:rsidP="00247B21">
      <w:pPr>
        <w:shd w:val="clear" w:color="auto" w:fill="FFFFFF"/>
        <w:tabs>
          <w:tab w:val="left" w:pos="1086"/>
        </w:tabs>
        <w:spacing w:line="240" w:lineRule="atLeast"/>
        <w:ind w:firstLine="567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5) контроль за соблюдением надлежащих условий труда, прохождения спортивной подготовки, сохранения и укрепления здоровья </w:t>
      </w:r>
      <w:r>
        <w:rPr>
          <w:sz w:val="28"/>
          <w:szCs w:val="28"/>
        </w:rPr>
        <w:t>воспитанников</w:t>
      </w:r>
      <w:r w:rsidRPr="0012290B">
        <w:rPr>
          <w:sz w:val="28"/>
          <w:szCs w:val="28"/>
        </w:rPr>
        <w:t>;</w:t>
      </w:r>
    </w:p>
    <w:p w:rsidR="00247B21" w:rsidRPr="0012290B" w:rsidRDefault="00247B21" w:rsidP="00247B21">
      <w:pPr>
        <w:shd w:val="clear" w:color="auto" w:fill="FFFFFF"/>
        <w:tabs>
          <w:tab w:val="left" w:pos="1086"/>
        </w:tabs>
        <w:spacing w:line="240" w:lineRule="atLeast"/>
        <w:ind w:firstLine="567"/>
        <w:jc w:val="both"/>
        <w:rPr>
          <w:sz w:val="28"/>
          <w:szCs w:val="28"/>
        </w:rPr>
      </w:pPr>
      <w:r w:rsidRPr="0012290B">
        <w:rPr>
          <w:sz w:val="28"/>
          <w:szCs w:val="28"/>
        </w:rPr>
        <w:t>6) рассмотрение и утверждение кандидатов из числа работников Учреждения для представления к поощрению и награждению.</w:t>
      </w:r>
    </w:p>
    <w:p w:rsidR="00247B21" w:rsidRPr="0012290B" w:rsidRDefault="00247B21" w:rsidP="00247B21">
      <w:pPr>
        <w:shd w:val="clear" w:color="auto" w:fill="FFFFFF"/>
        <w:tabs>
          <w:tab w:val="left" w:pos="1086"/>
        </w:tabs>
        <w:spacing w:line="240" w:lineRule="atLeast"/>
        <w:ind w:firstLine="567"/>
        <w:jc w:val="both"/>
        <w:rPr>
          <w:sz w:val="28"/>
          <w:szCs w:val="28"/>
        </w:rPr>
      </w:pPr>
      <w:r w:rsidRPr="0012290B">
        <w:rPr>
          <w:sz w:val="28"/>
          <w:szCs w:val="28"/>
        </w:rPr>
        <w:lastRenderedPageBreak/>
        <w:t xml:space="preserve">5.9.2. В состав </w:t>
      </w:r>
      <w:r w:rsidRPr="000E0583">
        <w:rPr>
          <w:sz w:val="28"/>
          <w:szCs w:val="28"/>
        </w:rPr>
        <w:t xml:space="preserve">Общего собрания </w:t>
      </w:r>
      <w:r w:rsidRPr="0012290B">
        <w:rPr>
          <w:sz w:val="28"/>
          <w:szCs w:val="28"/>
        </w:rPr>
        <w:t>входят: представители роди</w:t>
      </w:r>
      <w:r>
        <w:rPr>
          <w:sz w:val="28"/>
          <w:szCs w:val="28"/>
        </w:rPr>
        <w:t>телей (законных представителей)</w:t>
      </w:r>
      <w:r w:rsidRPr="0012290B">
        <w:rPr>
          <w:sz w:val="28"/>
          <w:szCs w:val="28"/>
        </w:rPr>
        <w:t xml:space="preserve">, представители </w:t>
      </w:r>
      <w:r>
        <w:rPr>
          <w:sz w:val="28"/>
          <w:szCs w:val="28"/>
        </w:rPr>
        <w:t>воспитанников</w:t>
      </w:r>
      <w:r w:rsidRPr="0012290B">
        <w:rPr>
          <w:sz w:val="28"/>
          <w:szCs w:val="28"/>
        </w:rPr>
        <w:t xml:space="preserve">, представители работников Учреждения. </w:t>
      </w:r>
    </w:p>
    <w:p w:rsidR="00247B21" w:rsidRPr="0012290B" w:rsidRDefault="00247B21" w:rsidP="00247B21">
      <w:pPr>
        <w:shd w:val="clear" w:color="auto" w:fill="FFFFFF"/>
        <w:tabs>
          <w:tab w:val="left" w:pos="1086"/>
        </w:tabs>
        <w:spacing w:line="240" w:lineRule="atLeast"/>
        <w:ind w:firstLine="567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5.9.3. Заседания </w:t>
      </w:r>
      <w:r w:rsidRPr="000E0583">
        <w:rPr>
          <w:sz w:val="28"/>
          <w:szCs w:val="28"/>
        </w:rPr>
        <w:t xml:space="preserve">Общего собрания </w:t>
      </w:r>
      <w:r w:rsidRPr="0012290B">
        <w:rPr>
          <w:sz w:val="28"/>
          <w:szCs w:val="28"/>
        </w:rPr>
        <w:t xml:space="preserve">проводится по мере необходимости, но не реже одного раза в квартал. Заседание </w:t>
      </w:r>
      <w:r w:rsidRPr="000E0583">
        <w:rPr>
          <w:sz w:val="28"/>
          <w:szCs w:val="28"/>
        </w:rPr>
        <w:t xml:space="preserve">Общего собрания </w:t>
      </w:r>
      <w:r w:rsidRPr="0012290B">
        <w:rPr>
          <w:sz w:val="28"/>
          <w:szCs w:val="28"/>
        </w:rPr>
        <w:t>считается правомочным, если на нем присутствует не менее половины его членов.</w:t>
      </w:r>
    </w:p>
    <w:p w:rsidR="00247B21" w:rsidRPr="0012290B" w:rsidRDefault="00247B21" w:rsidP="00247B21">
      <w:pPr>
        <w:shd w:val="clear" w:color="auto" w:fill="FFFFFF"/>
        <w:tabs>
          <w:tab w:val="left" w:pos="1086"/>
        </w:tabs>
        <w:spacing w:line="240" w:lineRule="atLeast"/>
        <w:ind w:firstLine="567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5.9.4. Решения </w:t>
      </w:r>
      <w:r w:rsidRPr="000E0583">
        <w:rPr>
          <w:sz w:val="28"/>
          <w:szCs w:val="28"/>
        </w:rPr>
        <w:t xml:space="preserve">Общего собрания </w:t>
      </w:r>
      <w:r w:rsidRPr="0012290B">
        <w:rPr>
          <w:sz w:val="28"/>
          <w:szCs w:val="28"/>
        </w:rPr>
        <w:t>принимаются простым большинством голосов от числа присутствующих членов посредством открытого голосования.</w:t>
      </w:r>
    </w:p>
    <w:p w:rsidR="00247B21" w:rsidRPr="0012290B" w:rsidRDefault="00247B21" w:rsidP="00247B21">
      <w:pPr>
        <w:tabs>
          <w:tab w:val="left" w:pos="1086"/>
        </w:tabs>
        <w:ind w:firstLine="567"/>
        <w:jc w:val="both"/>
        <w:rPr>
          <w:sz w:val="28"/>
          <w:szCs w:val="28"/>
        </w:rPr>
      </w:pPr>
      <w:r w:rsidRPr="0012290B">
        <w:rPr>
          <w:sz w:val="28"/>
          <w:szCs w:val="28"/>
        </w:rPr>
        <w:t xml:space="preserve">5.9.5. Для ведения заседания избираются председатель и секретарь </w:t>
      </w:r>
      <w:r w:rsidRPr="000E0583">
        <w:rPr>
          <w:sz w:val="28"/>
          <w:szCs w:val="28"/>
        </w:rPr>
        <w:t>Общего собрания</w:t>
      </w:r>
      <w:r w:rsidRPr="0012290B">
        <w:rPr>
          <w:sz w:val="28"/>
          <w:szCs w:val="28"/>
        </w:rPr>
        <w:t xml:space="preserve">. Проведение </w:t>
      </w:r>
      <w:r w:rsidRPr="000E0583">
        <w:rPr>
          <w:sz w:val="28"/>
          <w:szCs w:val="28"/>
        </w:rPr>
        <w:t xml:space="preserve">Общего собрания </w:t>
      </w:r>
      <w:r w:rsidRPr="0012290B">
        <w:rPr>
          <w:sz w:val="28"/>
          <w:szCs w:val="28"/>
        </w:rPr>
        <w:t xml:space="preserve">и решения, принимаемые </w:t>
      </w:r>
      <w:r>
        <w:rPr>
          <w:sz w:val="28"/>
          <w:szCs w:val="28"/>
        </w:rPr>
        <w:t>Общим</w:t>
      </w:r>
      <w:r w:rsidRPr="000E0583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ем</w:t>
      </w:r>
      <w:r w:rsidRPr="0012290B">
        <w:rPr>
          <w:sz w:val="28"/>
          <w:szCs w:val="28"/>
        </w:rPr>
        <w:t>, протоколируются. Протокол подписывается председателем и секретаре</w:t>
      </w:r>
      <w:r>
        <w:rPr>
          <w:sz w:val="28"/>
          <w:szCs w:val="28"/>
        </w:rPr>
        <w:t>м</w:t>
      </w:r>
      <w:r w:rsidRPr="0012290B">
        <w:rPr>
          <w:sz w:val="28"/>
          <w:szCs w:val="28"/>
        </w:rPr>
        <w:t>.</w:t>
      </w:r>
    </w:p>
    <w:p w:rsidR="00247B21" w:rsidRPr="0012290B" w:rsidRDefault="007E00BF" w:rsidP="00247B2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 </w:t>
      </w:r>
      <w:r w:rsidR="00247B21" w:rsidRPr="007E00BF">
        <w:rPr>
          <w:sz w:val="28"/>
          <w:szCs w:val="28"/>
        </w:rPr>
        <w:t>Тренерский совет</w:t>
      </w:r>
      <w:r w:rsidR="00247B21" w:rsidRPr="0012290B">
        <w:rPr>
          <w:sz w:val="28"/>
          <w:szCs w:val="28"/>
        </w:rPr>
        <w:t xml:space="preserve"> является постоянно действующим органом самоуправления </w:t>
      </w:r>
      <w:r w:rsidR="00247B21" w:rsidRPr="000E0583">
        <w:rPr>
          <w:sz w:val="28"/>
          <w:szCs w:val="28"/>
        </w:rPr>
        <w:t>Учреждения</w:t>
      </w:r>
      <w:r w:rsidR="00247B21" w:rsidRPr="0012290B">
        <w:rPr>
          <w:sz w:val="28"/>
          <w:szCs w:val="28"/>
        </w:rPr>
        <w:t>, который создается для рассмотрения вопросов, связанных с организацией и осуществлением спортивной подготовки.</w:t>
      </w:r>
    </w:p>
    <w:p w:rsidR="00247B21" w:rsidRPr="0012290B" w:rsidRDefault="007E00BF" w:rsidP="00247B2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5.11.1. </w:t>
      </w:r>
      <w:r w:rsidR="00247B21" w:rsidRPr="0012290B">
        <w:rPr>
          <w:sz w:val="28"/>
          <w:szCs w:val="28"/>
        </w:rPr>
        <w:t>Тренерский совет создается на неопределенный срок и действует на основании положения о Тренерском совете.</w:t>
      </w:r>
    </w:p>
    <w:p w:rsidR="00247B21" w:rsidRPr="0012290B" w:rsidRDefault="007E00BF" w:rsidP="00247B2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5.11.2. </w:t>
      </w:r>
      <w:r w:rsidR="00247B21" w:rsidRPr="0012290B">
        <w:rPr>
          <w:sz w:val="28"/>
          <w:szCs w:val="28"/>
        </w:rPr>
        <w:t xml:space="preserve">Членами Тренерского совета являются тренеры </w:t>
      </w:r>
      <w:r w:rsidR="00247B21" w:rsidRPr="006413B3">
        <w:rPr>
          <w:sz w:val="28"/>
          <w:szCs w:val="28"/>
        </w:rPr>
        <w:t>Учреждения</w:t>
      </w:r>
      <w:r w:rsidR="00247B21">
        <w:rPr>
          <w:sz w:val="28"/>
          <w:szCs w:val="28"/>
        </w:rPr>
        <w:t>, а также иные работники</w:t>
      </w:r>
      <w:r w:rsidR="00247B21" w:rsidRPr="0012290B">
        <w:rPr>
          <w:sz w:val="28"/>
          <w:szCs w:val="28"/>
        </w:rPr>
        <w:t xml:space="preserve">, чья деятельность непосредственно связана с организацией и проведением процесса спортивной подготовки. Председателем Тренерского совета является директор </w:t>
      </w:r>
      <w:r w:rsidR="00247B21" w:rsidRPr="006413B3">
        <w:rPr>
          <w:sz w:val="28"/>
          <w:szCs w:val="28"/>
        </w:rPr>
        <w:t>Учреждения</w:t>
      </w:r>
      <w:r w:rsidR="00247B21" w:rsidRPr="0012290B">
        <w:rPr>
          <w:sz w:val="28"/>
          <w:szCs w:val="28"/>
        </w:rPr>
        <w:t>.</w:t>
      </w:r>
    </w:p>
    <w:p w:rsidR="00247B21" w:rsidRPr="0012290B" w:rsidRDefault="007E00BF" w:rsidP="00247B2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5.11.3. </w:t>
      </w:r>
      <w:r w:rsidR="00247B21" w:rsidRPr="0012290B">
        <w:rPr>
          <w:sz w:val="28"/>
          <w:szCs w:val="28"/>
        </w:rPr>
        <w:t xml:space="preserve">Тренерский совет: </w:t>
      </w:r>
    </w:p>
    <w:p w:rsidR="00247B21" w:rsidRPr="0012290B" w:rsidRDefault="007E00BF" w:rsidP="00247B2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247B21" w:rsidRPr="0012290B">
        <w:rPr>
          <w:sz w:val="28"/>
          <w:szCs w:val="28"/>
        </w:rPr>
        <w:t>рассматривает программы спортивной подготовки по видам спорта и этапам подготовки;</w:t>
      </w:r>
    </w:p>
    <w:p w:rsidR="00247B21" w:rsidRPr="0012290B" w:rsidRDefault="007E00BF" w:rsidP="00247B2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47B21" w:rsidRPr="0012290B">
        <w:rPr>
          <w:sz w:val="28"/>
          <w:szCs w:val="28"/>
        </w:rPr>
        <w:t>организует работу по повышению квалификации тренеров, распространению передового спортивного опыта, аттестации тренеров;</w:t>
      </w:r>
    </w:p>
    <w:p w:rsidR="00247B21" w:rsidRPr="0012290B" w:rsidRDefault="007E00BF" w:rsidP="00247B2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247B21" w:rsidRPr="0012290B">
        <w:rPr>
          <w:sz w:val="28"/>
          <w:szCs w:val="28"/>
        </w:rPr>
        <w:t>рассматривает вопросы перевода лиц, проходящих спортивную подготовку, на следующий этап спортивной подготовки;</w:t>
      </w:r>
    </w:p>
    <w:p w:rsidR="00247B21" w:rsidRPr="0012290B" w:rsidRDefault="007E00BF" w:rsidP="00247B2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247B21" w:rsidRPr="0012290B">
        <w:rPr>
          <w:sz w:val="28"/>
          <w:szCs w:val="28"/>
        </w:rPr>
        <w:t>рассматривает комплекс вопросов организации спортивной подготовки;</w:t>
      </w:r>
    </w:p>
    <w:p w:rsidR="00247B21" w:rsidRPr="0012290B" w:rsidRDefault="007E00BF" w:rsidP="00247B2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247B21" w:rsidRPr="0012290B">
        <w:rPr>
          <w:sz w:val="28"/>
          <w:szCs w:val="28"/>
        </w:rPr>
        <w:t xml:space="preserve">рассматривает вопросы отчисления лиц, проходящих спортивную подготовку, из </w:t>
      </w:r>
      <w:r w:rsidR="00247B21" w:rsidRPr="006413B3">
        <w:rPr>
          <w:sz w:val="28"/>
          <w:szCs w:val="28"/>
        </w:rPr>
        <w:t>Учреждения</w:t>
      </w:r>
      <w:r w:rsidR="00247B21" w:rsidRPr="0012290B">
        <w:rPr>
          <w:sz w:val="28"/>
          <w:szCs w:val="28"/>
        </w:rPr>
        <w:t>;</w:t>
      </w:r>
    </w:p>
    <w:p w:rsidR="00247B21" w:rsidRPr="0012290B" w:rsidRDefault="007E00BF" w:rsidP="00247B2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247B21" w:rsidRPr="0012290B">
        <w:rPr>
          <w:sz w:val="28"/>
          <w:szCs w:val="28"/>
        </w:rPr>
        <w:t>решает иные вопросы, определенные положением о Тренерском совете.</w:t>
      </w:r>
    </w:p>
    <w:p w:rsidR="00247B21" w:rsidRPr="0012290B" w:rsidRDefault="007E00BF" w:rsidP="00247B2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5.11.4. </w:t>
      </w:r>
      <w:r w:rsidR="00247B21" w:rsidRPr="0012290B">
        <w:rPr>
          <w:sz w:val="28"/>
          <w:szCs w:val="28"/>
        </w:rPr>
        <w:t>Тренерский совет в полном составе собирается по мере необходимости, но не реже одного раза в квартал. Для рассмотрения текущих вопросов могут созываться внеочередные Тренерские советы.</w:t>
      </w:r>
    </w:p>
    <w:p w:rsidR="00247B21" w:rsidRPr="0012290B" w:rsidRDefault="007E00BF" w:rsidP="00247B2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5.11.5. </w:t>
      </w:r>
      <w:r w:rsidR="00247B21" w:rsidRPr="0012290B">
        <w:rPr>
          <w:sz w:val="28"/>
          <w:szCs w:val="28"/>
        </w:rPr>
        <w:t>Решения Тренерского совета по вопросам, входящим в его компетенцию, правомочны, если на заседании присутствуют не менее половины его членов. Решения принимаются простым большинством голосов и оформляются в форме протоколов. При равенстве голосов голос председателя Тренерского совета является решающим.</w:t>
      </w:r>
    </w:p>
    <w:p w:rsidR="002E1F49" w:rsidRDefault="002E1F49" w:rsidP="00AA1258">
      <w:pPr>
        <w:shd w:val="clear" w:color="auto" w:fill="FFFFFF"/>
        <w:tabs>
          <w:tab w:val="left" w:pos="1061"/>
        </w:tabs>
        <w:ind w:firstLine="709"/>
        <w:jc w:val="center"/>
        <w:rPr>
          <w:b/>
          <w:bCs/>
          <w:spacing w:val="-2"/>
          <w:sz w:val="28"/>
          <w:szCs w:val="28"/>
        </w:rPr>
      </w:pPr>
    </w:p>
    <w:p w:rsidR="00DF2A37" w:rsidRPr="00526C26" w:rsidRDefault="007E00BF" w:rsidP="00AA1258">
      <w:pPr>
        <w:shd w:val="clear" w:color="auto" w:fill="FFFFFF"/>
        <w:tabs>
          <w:tab w:val="left" w:pos="1061"/>
        </w:tabs>
        <w:ind w:firstLine="709"/>
        <w:jc w:val="center"/>
        <w:rPr>
          <w:b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6</w:t>
      </w:r>
      <w:r w:rsidR="00DF2A37" w:rsidRPr="00526C26">
        <w:rPr>
          <w:b/>
          <w:bCs/>
          <w:spacing w:val="-2"/>
          <w:sz w:val="28"/>
          <w:szCs w:val="28"/>
        </w:rPr>
        <w:t>. ИМУ</w:t>
      </w:r>
      <w:r w:rsidR="003373BF">
        <w:rPr>
          <w:b/>
          <w:bCs/>
          <w:spacing w:val="-2"/>
          <w:sz w:val="28"/>
          <w:szCs w:val="28"/>
        </w:rPr>
        <w:t>ЩЕСТВО И ФИНАНСОВО</w:t>
      </w:r>
      <w:r w:rsidR="00DF2A37" w:rsidRPr="00526C26">
        <w:rPr>
          <w:b/>
          <w:bCs/>
          <w:spacing w:val="-2"/>
          <w:sz w:val="28"/>
          <w:szCs w:val="28"/>
        </w:rPr>
        <w:t xml:space="preserve">Е ОБЕСПЕЧЕНИЕ ДЕЯТЕЛЬНОСТИ </w:t>
      </w:r>
      <w:r w:rsidR="00526C26" w:rsidRPr="00526C26">
        <w:rPr>
          <w:b/>
          <w:bCs/>
          <w:spacing w:val="-2"/>
          <w:sz w:val="28"/>
          <w:szCs w:val="28"/>
        </w:rPr>
        <w:t>УЧРЕЖДЕНИЯ</w:t>
      </w:r>
    </w:p>
    <w:p w:rsidR="00DF2A37" w:rsidRPr="008D1B9D" w:rsidRDefault="00DF2A37" w:rsidP="00DF2A37">
      <w:pPr>
        <w:ind w:firstLine="709"/>
        <w:jc w:val="both"/>
        <w:rPr>
          <w:spacing w:val="-9"/>
          <w:sz w:val="28"/>
          <w:szCs w:val="28"/>
        </w:rPr>
      </w:pPr>
    </w:p>
    <w:p w:rsidR="00DF2A37" w:rsidRPr="008D1B9D" w:rsidRDefault="007E00BF" w:rsidP="00DF2A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6</w:t>
      </w:r>
      <w:r w:rsidR="00DF2A37" w:rsidRPr="008D1B9D">
        <w:rPr>
          <w:spacing w:val="-9"/>
          <w:sz w:val="28"/>
          <w:szCs w:val="28"/>
        </w:rPr>
        <w:t>.1.</w:t>
      </w:r>
      <w:r w:rsidR="00DF2A37" w:rsidRPr="008D1B9D">
        <w:rPr>
          <w:sz w:val="28"/>
          <w:szCs w:val="28"/>
        </w:rPr>
        <w:tab/>
        <w:t xml:space="preserve">Имущество </w:t>
      </w:r>
      <w:r w:rsidR="00DF2A37">
        <w:rPr>
          <w:spacing w:val="-1"/>
          <w:sz w:val="28"/>
          <w:szCs w:val="28"/>
        </w:rPr>
        <w:t>Учреждения</w:t>
      </w:r>
      <w:r w:rsidR="00DF2A37" w:rsidRPr="008D1B9D">
        <w:rPr>
          <w:sz w:val="28"/>
          <w:szCs w:val="28"/>
        </w:rPr>
        <w:t xml:space="preserve"> находится на праве оперативного управления </w:t>
      </w:r>
      <w:r w:rsidR="00DF2A37" w:rsidRPr="008D1B9D">
        <w:rPr>
          <w:sz w:val="28"/>
          <w:szCs w:val="28"/>
        </w:rPr>
        <w:lastRenderedPageBreak/>
        <w:t xml:space="preserve">в соответствии с Гражданским кодексом Российской Федерации. Собственником имущества </w:t>
      </w:r>
      <w:r w:rsidR="00DF2A37">
        <w:rPr>
          <w:spacing w:val="-1"/>
          <w:sz w:val="28"/>
          <w:szCs w:val="28"/>
        </w:rPr>
        <w:t>Учреждения</w:t>
      </w:r>
      <w:r w:rsidR="00DF2A37" w:rsidRPr="008D1B9D">
        <w:rPr>
          <w:sz w:val="28"/>
          <w:szCs w:val="28"/>
        </w:rPr>
        <w:t xml:space="preserve"> является Муниципальное образование «Зеленодольский муниципальный район» в лице Исполнительного комитета Зеленодольского муниципального района</w:t>
      </w:r>
      <w:r w:rsidR="000C4915">
        <w:rPr>
          <w:sz w:val="28"/>
          <w:szCs w:val="28"/>
        </w:rPr>
        <w:t>.</w:t>
      </w:r>
    </w:p>
    <w:p w:rsidR="00DF2A37" w:rsidRPr="008D1B9D" w:rsidRDefault="007E00BF" w:rsidP="00DF2A37">
      <w:pPr>
        <w:shd w:val="clear" w:color="auto" w:fill="FFFFFF"/>
        <w:tabs>
          <w:tab w:val="left" w:pos="993"/>
          <w:tab w:val="left" w:pos="1142"/>
        </w:tabs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6</w:t>
      </w:r>
      <w:r w:rsidR="00DF2A37" w:rsidRPr="008D1B9D">
        <w:rPr>
          <w:spacing w:val="-9"/>
          <w:sz w:val="28"/>
          <w:szCs w:val="28"/>
        </w:rPr>
        <w:t>.2.</w:t>
      </w:r>
      <w:r w:rsidR="00DF2A37" w:rsidRPr="008D1B9D">
        <w:rPr>
          <w:sz w:val="28"/>
          <w:szCs w:val="28"/>
        </w:rPr>
        <w:tab/>
        <w:t xml:space="preserve">Земельный участок, необходимый для выполнения </w:t>
      </w:r>
      <w:r w:rsidR="00DF2A37">
        <w:rPr>
          <w:spacing w:val="-1"/>
          <w:sz w:val="28"/>
          <w:szCs w:val="28"/>
        </w:rPr>
        <w:t>Учреждением</w:t>
      </w:r>
      <w:r w:rsidR="00DF2A37" w:rsidRPr="008D1B9D">
        <w:rPr>
          <w:sz w:val="28"/>
          <w:szCs w:val="28"/>
        </w:rPr>
        <w:t xml:space="preserve"> своих уставных задач, предоставляется ему на праве постоянного (бессрочного) пользования.</w:t>
      </w:r>
    </w:p>
    <w:p w:rsidR="00DF2A37" w:rsidRPr="008D1B9D" w:rsidRDefault="007E00BF" w:rsidP="00DF2A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pacing w:val="-11"/>
          <w:sz w:val="28"/>
          <w:szCs w:val="28"/>
        </w:rPr>
        <w:t>6</w:t>
      </w:r>
      <w:r w:rsidR="00DF2A37" w:rsidRPr="008D1B9D">
        <w:rPr>
          <w:spacing w:val="-11"/>
          <w:sz w:val="28"/>
          <w:szCs w:val="28"/>
        </w:rPr>
        <w:t xml:space="preserve">.3. </w:t>
      </w:r>
      <w:r w:rsidR="00DF2A37">
        <w:rPr>
          <w:spacing w:val="-1"/>
          <w:sz w:val="28"/>
          <w:szCs w:val="28"/>
        </w:rPr>
        <w:t>Учреждение</w:t>
      </w:r>
      <w:r w:rsidR="00DF2A37" w:rsidRPr="008D1B9D">
        <w:rPr>
          <w:sz w:val="28"/>
          <w:szCs w:val="28"/>
        </w:rPr>
        <w:t xml:space="preserve"> без согласия собственника не вправе распоряжаться особо ценным движимым имуществом, закрепленным за ним собственником или приобретенным </w:t>
      </w:r>
      <w:r w:rsidR="00DF2A37">
        <w:rPr>
          <w:spacing w:val="-1"/>
          <w:sz w:val="28"/>
          <w:szCs w:val="28"/>
        </w:rPr>
        <w:t>Учреждением</w:t>
      </w:r>
      <w:r w:rsidR="00DF2A37" w:rsidRPr="008D1B9D">
        <w:rPr>
          <w:sz w:val="28"/>
          <w:szCs w:val="28"/>
        </w:rPr>
        <w:t xml:space="preserve"> за счет средств, выделенных ему собственником на приобретение такого имущества, а также недвижимым имуществом. Остальным находящимся на праве оперативного управления имуществом </w:t>
      </w:r>
      <w:r w:rsidR="00DF2A37">
        <w:rPr>
          <w:spacing w:val="-1"/>
          <w:sz w:val="28"/>
          <w:szCs w:val="28"/>
        </w:rPr>
        <w:t>Учреждение</w:t>
      </w:r>
      <w:r w:rsidR="00DF2A37" w:rsidRPr="008D1B9D">
        <w:rPr>
          <w:sz w:val="28"/>
          <w:szCs w:val="28"/>
        </w:rPr>
        <w:t xml:space="preserve"> вправе распоряжаться самостоятельно, если иное не предусмотрено законодательством.</w:t>
      </w:r>
    </w:p>
    <w:p w:rsidR="00DF2A37" w:rsidRPr="008D1B9D" w:rsidRDefault="007E00BF" w:rsidP="00DF2A37">
      <w:pPr>
        <w:shd w:val="clear" w:color="auto" w:fill="FFFFFF"/>
        <w:tabs>
          <w:tab w:val="left" w:pos="993"/>
          <w:tab w:val="left" w:pos="1109"/>
        </w:tabs>
        <w:ind w:firstLine="709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6</w:t>
      </w:r>
      <w:r w:rsidR="00DF2A37" w:rsidRPr="008D1B9D">
        <w:rPr>
          <w:sz w:val="28"/>
          <w:szCs w:val="28"/>
        </w:rPr>
        <w:t xml:space="preserve">.4. Источниками формирования имущества и финансовых ресурсов </w:t>
      </w:r>
      <w:r w:rsidR="00DF2A37">
        <w:rPr>
          <w:spacing w:val="-1"/>
          <w:sz w:val="28"/>
          <w:szCs w:val="28"/>
        </w:rPr>
        <w:t>Учреждения</w:t>
      </w:r>
      <w:r w:rsidR="00DF2A37" w:rsidRPr="008D1B9D">
        <w:rPr>
          <w:sz w:val="28"/>
          <w:szCs w:val="28"/>
        </w:rPr>
        <w:t xml:space="preserve"> являются:</w:t>
      </w:r>
    </w:p>
    <w:p w:rsidR="00DF2A37" w:rsidRPr="002E1F49" w:rsidRDefault="00DF2A37" w:rsidP="002E1F49">
      <w:pPr>
        <w:pStyle w:val="a7"/>
        <w:widowControl/>
        <w:numPr>
          <w:ilvl w:val="0"/>
          <w:numId w:val="4"/>
        </w:numPr>
        <w:shd w:val="clear" w:color="auto" w:fill="FFFFFF"/>
        <w:tabs>
          <w:tab w:val="left" w:pos="1134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2E1F49">
        <w:rPr>
          <w:spacing w:val="-1"/>
          <w:sz w:val="28"/>
          <w:szCs w:val="28"/>
        </w:rPr>
        <w:t>имущество, закрепленное за ним на праве оперативного управления;</w:t>
      </w:r>
    </w:p>
    <w:p w:rsidR="009404D1" w:rsidRDefault="00393769" w:rsidP="00DF2A37">
      <w:pPr>
        <w:widowControl/>
        <w:numPr>
          <w:ilvl w:val="0"/>
          <w:numId w:val="4"/>
        </w:numPr>
        <w:shd w:val="clear" w:color="auto" w:fill="FFFFFF"/>
        <w:tabs>
          <w:tab w:val="clear" w:pos="0"/>
          <w:tab w:val="left" w:pos="1134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субсидии, выделенные из бюджета</w:t>
      </w:r>
      <w:r w:rsidR="009404D1">
        <w:rPr>
          <w:sz w:val="28"/>
          <w:szCs w:val="28"/>
        </w:rPr>
        <w:t xml:space="preserve"> </w:t>
      </w:r>
      <w:r w:rsidR="00DF2A37" w:rsidRPr="008D1B9D">
        <w:rPr>
          <w:sz w:val="28"/>
          <w:szCs w:val="28"/>
        </w:rPr>
        <w:t>Зеленодольского муниципального района</w:t>
      </w:r>
      <w:r w:rsidR="009404D1">
        <w:rPr>
          <w:sz w:val="28"/>
          <w:szCs w:val="28"/>
        </w:rPr>
        <w:t xml:space="preserve"> на цели, связанные с финансовым обеспечением выполнения </w:t>
      </w:r>
      <w:r w:rsidR="00E676B7">
        <w:rPr>
          <w:sz w:val="28"/>
          <w:szCs w:val="28"/>
        </w:rPr>
        <w:t xml:space="preserve">муниципального задания на оказание муниципальных </w:t>
      </w:r>
      <w:r w:rsidR="009404D1">
        <w:rPr>
          <w:sz w:val="28"/>
          <w:szCs w:val="28"/>
        </w:rPr>
        <w:t>услуг, выполнение работ;</w:t>
      </w:r>
    </w:p>
    <w:p w:rsidR="0000776C" w:rsidRDefault="0000776C" w:rsidP="00DF2A37">
      <w:pPr>
        <w:widowControl/>
        <w:numPr>
          <w:ilvl w:val="0"/>
          <w:numId w:val="4"/>
        </w:numPr>
        <w:shd w:val="clear" w:color="auto" w:fill="FFFFFF"/>
        <w:tabs>
          <w:tab w:val="clear" w:pos="0"/>
          <w:tab w:val="left" w:pos="1134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субсидии, предоставленные в соответствии с Законом Республики Татарстан о бюджете на соответствующий финансовый год на </w:t>
      </w:r>
      <w:r w:rsidR="00393769">
        <w:rPr>
          <w:sz w:val="28"/>
          <w:szCs w:val="28"/>
        </w:rPr>
        <w:t xml:space="preserve">иные </w:t>
      </w:r>
      <w:r>
        <w:rPr>
          <w:sz w:val="28"/>
          <w:szCs w:val="28"/>
        </w:rPr>
        <w:t xml:space="preserve">цели, не связанные с финансовым обеспечением выполнения </w:t>
      </w:r>
      <w:r w:rsidR="00E676B7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задания на оказание </w:t>
      </w:r>
      <w:r w:rsidR="00F5048D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услуг;</w:t>
      </w:r>
    </w:p>
    <w:p w:rsidR="00DF2A37" w:rsidRPr="008D1B9D" w:rsidRDefault="00DF2A37" w:rsidP="00DF2A37">
      <w:pPr>
        <w:widowControl/>
        <w:numPr>
          <w:ilvl w:val="0"/>
          <w:numId w:val="4"/>
        </w:numPr>
        <w:tabs>
          <w:tab w:val="clear" w:pos="0"/>
          <w:tab w:val="left" w:pos="1134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8D1B9D">
        <w:rPr>
          <w:sz w:val="28"/>
          <w:szCs w:val="28"/>
        </w:rPr>
        <w:t>средства от иной приносящей доходы деятельности</w:t>
      </w:r>
      <w:r>
        <w:rPr>
          <w:sz w:val="28"/>
          <w:szCs w:val="28"/>
        </w:rPr>
        <w:t>;</w:t>
      </w:r>
    </w:p>
    <w:p w:rsidR="00DF2A37" w:rsidRPr="008D1B9D" w:rsidRDefault="00DF2A37" w:rsidP="00DF2A37">
      <w:pPr>
        <w:widowControl/>
        <w:numPr>
          <w:ilvl w:val="0"/>
          <w:numId w:val="4"/>
        </w:numPr>
        <w:tabs>
          <w:tab w:val="clear" w:pos="0"/>
          <w:tab w:val="left" w:pos="1134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8D1B9D">
        <w:rPr>
          <w:sz w:val="28"/>
          <w:szCs w:val="28"/>
        </w:rPr>
        <w:t xml:space="preserve">иные источники, не запрещенные действующим законодательством. </w:t>
      </w:r>
    </w:p>
    <w:p w:rsidR="00DF2A37" w:rsidRPr="008D1B9D" w:rsidRDefault="007E00BF" w:rsidP="00DF2A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F2A37" w:rsidRPr="008D1B9D">
        <w:rPr>
          <w:sz w:val="28"/>
          <w:szCs w:val="28"/>
        </w:rPr>
        <w:t xml:space="preserve">.5 Финансовое обеспечение выполнения муниципального задания </w:t>
      </w:r>
      <w:r w:rsidR="00DF2A37">
        <w:rPr>
          <w:spacing w:val="-1"/>
          <w:sz w:val="28"/>
          <w:szCs w:val="28"/>
        </w:rPr>
        <w:t>Учреждения</w:t>
      </w:r>
      <w:r w:rsidR="00DF2A37" w:rsidRPr="008D1B9D">
        <w:rPr>
          <w:sz w:val="28"/>
          <w:szCs w:val="28"/>
        </w:rPr>
        <w:t xml:space="preserve"> осуществляется в виде субсидий из бюджета Зеленодольского муниципального района.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</w:t>
      </w:r>
      <w:r w:rsidR="00DF2A37">
        <w:rPr>
          <w:sz w:val="28"/>
          <w:szCs w:val="28"/>
        </w:rPr>
        <w:t>У</w:t>
      </w:r>
      <w:r w:rsidR="00DF2A37" w:rsidRPr="008D1B9D">
        <w:rPr>
          <w:sz w:val="28"/>
          <w:szCs w:val="28"/>
        </w:rPr>
        <w:t>чредителем</w:t>
      </w:r>
      <w:r w:rsidR="00DF2A37">
        <w:rPr>
          <w:sz w:val="28"/>
          <w:szCs w:val="28"/>
        </w:rPr>
        <w:t xml:space="preserve"> Учреждения</w:t>
      </w:r>
      <w:r w:rsidR="00DF2A37" w:rsidRPr="008D1B9D">
        <w:rPr>
          <w:sz w:val="28"/>
          <w:szCs w:val="28"/>
        </w:rPr>
        <w:t xml:space="preserve"> или приобретенных </w:t>
      </w:r>
      <w:r w:rsidR="00DF2A37">
        <w:rPr>
          <w:spacing w:val="-1"/>
          <w:sz w:val="28"/>
          <w:szCs w:val="28"/>
        </w:rPr>
        <w:t>Учреждением</w:t>
      </w:r>
      <w:r w:rsidR="00DF2A37" w:rsidRPr="008D1B9D">
        <w:rPr>
          <w:sz w:val="28"/>
          <w:szCs w:val="28"/>
        </w:rPr>
        <w:t xml:space="preserve"> за счет средств, выделенных ему </w:t>
      </w:r>
      <w:r w:rsidR="00DF2A37">
        <w:rPr>
          <w:sz w:val="28"/>
          <w:szCs w:val="28"/>
        </w:rPr>
        <w:t>У</w:t>
      </w:r>
      <w:r w:rsidR="00DF2A37" w:rsidRPr="008D1B9D">
        <w:rPr>
          <w:sz w:val="28"/>
          <w:szCs w:val="28"/>
        </w:rPr>
        <w:t>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</w:p>
    <w:p w:rsidR="00DF2A37" w:rsidRPr="008D1B9D" w:rsidRDefault="00DF2A37" w:rsidP="00DF2A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D1B9D">
        <w:rPr>
          <w:sz w:val="28"/>
          <w:szCs w:val="28"/>
        </w:rPr>
        <w:t xml:space="preserve">В случае сдачи в аренду с согласия </w:t>
      </w:r>
      <w:r>
        <w:rPr>
          <w:sz w:val="28"/>
          <w:szCs w:val="28"/>
        </w:rPr>
        <w:t>У</w:t>
      </w:r>
      <w:r w:rsidRPr="008D1B9D">
        <w:rPr>
          <w:sz w:val="28"/>
          <w:szCs w:val="28"/>
        </w:rPr>
        <w:t xml:space="preserve">чредителя недвижимого имущества и особо ценного движимого имущества, закрепленного за </w:t>
      </w:r>
      <w:r>
        <w:rPr>
          <w:spacing w:val="-1"/>
          <w:sz w:val="28"/>
          <w:szCs w:val="28"/>
        </w:rPr>
        <w:t>Учреждением</w:t>
      </w:r>
      <w:r w:rsidRPr="008D1B9D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8D1B9D">
        <w:rPr>
          <w:sz w:val="28"/>
          <w:szCs w:val="28"/>
        </w:rPr>
        <w:t xml:space="preserve">чредителем или приобретенного им за счет средств, выделенных ему </w:t>
      </w:r>
      <w:r>
        <w:rPr>
          <w:sz w:val="28"/>
          <w:szCs w:val="28"/>
        </w:rPr>
        <w:t>У</w:t>
      </w:r>
      <w:r w:rsidRPr="008D1B9D">
        <w:rPr>
          <w:sz w:val="28"/>
          <w:szCs w:val="28"/>
        </w:rPr>
        <w:t xml:space="preserve">чредителем на приобретение такого имущества, финансовое обеспечение содержания такого имущества </w:t>
      </w:r>
      <w:r>
        <w:rPr>
          <w:sz w:val="28"/>
          <w:szCs w:val="28"/>
        </w:rPr>
        <w:t>У</w:t>
      </w:r>
      <w:r w:rsidRPr="008D1B9D">
        <w:rPr>
          <w:sz w:val="28"/>
          <w:szCs w:val="28"/>
        </w:rPr>
        <w:t>чредителем не осуществляется.</w:t>
      </w:r>
    </w:p>
    <w:p w:rsidR="00DF2A37" w:rsidRPr="00093258" w:rsidRDefault="007E00BF" w:rsidP="00DF2A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6</w:t>
      </w:r>
      <w:r w:rsidR="00DF2A37" w:rsidRPr="008D1B9D">
        <w:rPr>
          <w:spacing w:val="-10"/>
          <w:sz w:val="28"/>
          <w:szCs w:val="28"/>
        </w:rPr>
        <w:t>.6.</w:t>
      </w:r>
      <w:r w:rsidR="00DF2A37" w:rsidRPr="008D1B9D">
        <w:rPr>
          <w:sz w:val="28"/>
          <w:szCs w:val="28"/>
        </w:rPr>
        <w:tab/>
        <w:t xml:space="preserve">Сбор, обработку, анализ и представление статистической, налоговой и бухгалтерской отчетности, обслуживание финансово-хозяйственной деятельности </w:t>
      </w:r>
      <w:r w:rsidR="00DF2A37">
        <w:rPr>
          <w:spacing w:val="-1"/>
          <w:sz w:val="28"/>
          <w:szCs w:val="28"/>
        </w:rPr>
        <w:t>Учреждения</w:t>
      </w:r>
      <w:r w:rsidR="00DF2A37" w:rsidRPr="008D1B9D">
        <w:rPr>
          <w:sz w:val="28"/>
          <w:szCs w:val="28"/>
        </w:rPr>
        <w:t xml:space="preserve"> осуществляет це</w:t>
      </w:r>
      <w:r w:rsidR="00DF2A37">
        <w:rPr>
          <w:sz w:val="28"/>
          <w:szCs w:val="28"/>
        </w:rPr>
        <w:t>нтрализованно М</w:t>
      </w:r>
      <w:r w:rsidR="00DF2A37" w:rsidRPr="00093258">
        <w:rPr>
          <w:sz w:val="28"/>
          <w:szCs w:val="28"/>
        </w:rPr>
        <w:t>униципальн</w:t>
      </w:r>
      <w:r w:rsidR="00DF2A37">
        <w:rPr>
          <w:sz w:val="28"/>
          <w:szCs w:val="28"/>
        </w:rPr>
        <w:t xml:space="preserve">ое </w:t>
      </w:r>
      <w:r w:rsidR="00DF2A37" w:rsidRPr="00093258">
        <w:rPr>
          <w:sz w:val="28"/>
          <w:szCs w:val="28"/>
        </w:rPr>
        <w:t>казенн</w:t>
      </w:r>
      <w:r w:rsidR="00DF2A37">
        <w:rPr>
          <w:sz w:val="28"/>
          <w:szCs w:val="28"/>
        </w:rPr>
        <w:t>ое учреждение</w:t>
      </w:r>
      <w:r w:rsidR="00DF2A37" w:rsidRPr="00093258">
        <w:rPr>
          <w:sz w:val="28"/>
          <w:szCs w:val="28"/>
        </w:rPr>
        <w:t xml:space="preserve"> «Финансово-экономическая служба </w:t>
      </w:r>
      <w:r w:rsidR="00DF2A37">
        <w:rPr>
          <w:sz w:val="28"/>
          <w:szCs w:val="28"/>
        </w:rPr>
        <w:t xml:space="preserve">Исполнительного комитета </w:t>
      </w:r>
      <w:r w:rsidR="00DF2A37" w:rsidRPr="00093258">
        <w:rPr>
          <w:sz w:val="28"/>
          <w:szCs w:val="28"/>
        </w:rPr>
        <w:t>Зеленодольского муниципального района».</w:t>
      </w:r>
    </w:p>
    <w:p w:rsidR="00DF2A37" w:rsidRPr="008D1B9D" w:rsidRDefault="007E00BF" w:rsidP="00DF2A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F2A37" w:rsidRPr="008D1B9D">
        <w:rPr>
          <w:sz w:val="28"/>
          <w:szCs w:val="28"/>
        </w:rPr>
        <w:t xml:space="preserve">.7. </w:t>
      </w:r>
      <w:r w:rsidR="00DF2A37" w:rsidRPr="008D1B9D">
        <w:rPr>
          <w:spacing w:val="-1"/>
          <w:sz w:val="28"/>
          <w:szCs w:val="28"/>
        </w:rPr>
        <w:t xml:space="preserve">Имущество и средства </w:t>
      </w:r>
      <w:r w:rsidR="00DF2A37">
        <w:rPr>
          <w:spacing w:val="-1"/>
          <w:sz w:val="28"/>
          <w:szCs w:val="28"/>
        </w:rPr>
        <w:t>Учреждения</w:t>
      </w:r>
      <w:r w:rsidR="00DF2A37" w:rsidRPr="008D1B9D">
        <w:rPr>
          <w:spacing w:val="-1"/>
          <w:sz w:val="28"/>
          <w:szCs w:val="28"/>
        </w:rPr>
        <w:t xml:space="preserve"> отражаются на его балансе и </w:t>
      </w:r>
      <w:r w:rsidR="00DF2A37" w:rsidRPr="008D1B9D">
        <w:rPr>
          <w:sz w:val="28"/>
          <w:szCs w:val="28"/>
        </w:rPr>
        <w:lastRenderedPageBreak/>
        <w:t>используются для достижения целей, определенных его Уставом.</w:t>
      </w:r>
    </w:p>
    <w:p w:rsidR="00DF2A37" w:rsidRPr="008D1B9D" w:rsidRDefault="007E00BF" w:rsidP="00DF2A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F2A37" w:rsidRPr="008D1B9D">
        <w:rPr>
          <w:sz w:val="28"/>
          <w:szCs w:val="28"/>
        </w:rPr>
        <w:t>.</w:t>
      </w:r>
      <w:r w:rsidR="00DF2A37" w:rsidRPr="009D2BF6">
        <w:rPr>
          <w:sz w:val="28"/>
          <w:szCs w:val="28"/>
        </w:rPr>
        <w:t>8</w:t>
      </w:r>
      <w:r w:rsidR="00DF2A37" w:rsidRPr="008D1B9D">
        <w:rPr>
          <w:sz w:val="28"/>
          <w:szCs w:val="28"/>
        </w:rPr>
        <w:t xml:space="preserve">. Крупная сделка может быть совершена </w:t>
      </w:r>
      <w:r w:rsidR="00DF2A37">
        <w:rPr>
          <w:spacing w:val="-1"/>
          <w:sz w:val="28"/>
          <w:szCs w:val="28"/>
        </w:rPr>
        <w:t>Учреждением</w:t>
      </w:r>
      <w:r w:rsidR="00DF2A37" w:rsidRPr="008D1B9D">
        <w:rPr>
          <w:sz w:val="28"/>
          <w:szCs w:val="28"/>
        </w:rPr>
        <w:t xml:space="preserve"> только с предварительного согласия </w:t>
      </w:r>
      <w:r w:rsidR="00DF2A37">
        <w:rPr>
          <w:sz w:val="28"/>
          <w:szCs w:val="28"/>
        </w:rPr>
        <w:t>У</w:t>
      </w:r>
      <w:r w:rsidR="00DF2A37" w:rsidRPr="008D1B9D">
        <w:rPr>
          <w:sz w:val="28"/>
          <w:szCs w:val="28"/>
        </w:rPr>
        <w:t xml:space="preserve">чредителя </w:t>
      </w:r>
      <w:r w:rsidR="00DF2A37">
        <w:rPr>
          <w:spacing w:val="-1"/>
          <w:sz w:val="28"/>
          <w:szCs w:val="28"/>
        </w:rPr>
        <w:t>Учреждения</w:t>
      </w:r>
      <w:r w:rsidR="00DF2A37" w:rsidRPr="008D1B9D">
        <w:rPr>
          <w:sz w:val="28"/>
          <w:szCs w:val="28"/>
        </w:rPr>
        <w:t>.</w:t>
      </w:r>
    </w:p>
    <w:p w:rsidR="00DF2A37" w:rsidRPr="008D1B9D" w:rsidRDefault="007E00BF" w:rsidP="00DF2A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F2A37" w:rsidRPr="008D1B9D">
        <w:rPr>
          <w:sz w:val="28"/>
          <w:szCs w:val="28"/>
        </w:rPr>
        <w:t>.</w:t>
      </w:r>
      <w:r w:rsidR="00DF2A37" w:rsidRPr="00CD5942">
        <w:rPr>
          <w:sz w:val="28"/>
          <w:szCs w:val="28"/>
        </w:rPr>
        <w:t>9</w:t>
      </w:r>
      <w:r w:rsidR="00DF2A37" w:rsidRPr="008D1B9D">
        <w:rPr>
          <w:sz w:val="28"/>
          <w:szCs w:val="28"/>
        </w:rPr>
        <w:t xml:space="preserve">. </w:t>
      </w:r>
      <w:r w:rsidR="00DF2A37">
        <w:rPr>
          <w:spacing w:val="-1"/>
          <w:sz w:val="28"/>
          <w:szCs w:val="28"/>
        </w:rPr>
        <w:t>Учреждение</w:t>
      </w:r>
      <w:r w:rsidR="00DF2A37" w:rsidRPr="008D1B9D">
        <w:rPr>
          <w:sz w:val="28"/>
          <w:szCs w:val="28"/>
        </w:rPr>
        <w:t xml:space="preserve"> вправе с согласия </w:t>
      </w:r>
      <w:r w:rsidR="00DF2A37">
        <w:rPr>
          <w:sz w:val="28"/>
          <w:szCs w:val="28"/>
        </w:rPr>
        <w:t>Учредителя</w:t>
      </w:r>
      <w:r w:rsidR="00DF2A37" w:rsidRPr="008D1B9D">
        <w:rPr>
          <w:sz w:val="28"/>
          <w:szCs w:val="28"/>
        </w:rPr>
        <w:t xml:space="preserve"> передавать некоммерческим организациям в качестве их учредителя или участника денежные средства (если иное не установлено условиями их предоставления) и иное имущество, за исключением особо ценного движимого имущества, закрепленного за ним собственником или приобретенного </w:t>
      </w:r>
      <w:r w:rsidR="00DF2A37">
        <w:rPr>
          <w:spacing w:val="-1"/>
          <w:sz w:val="28"/>
          <w:szCs w:val="28"/>
        </w:rPr>
        <w:t>Учреждением</w:t>
      </w:r>
      <w:r w:rsidR="00DF2A37" w:rsidRPr="008D1B9D">
        <w:rPr>
          <w:sz w:val="28"/>
          <w:szCs w:val="28"/>
        </w:rPr>
        <w:t xml:space="preserve"> за счет средств, выделенных ему собственником на приобретение такого имущества, а также недвижимого имущества. </w:t>
      </w:r>
    </w:p>
    <w:p w:rsidR="00DF2A37" w:rsidRPr="008D1B9D" w:rsidRDefault="00DF2A37" w:rsidP="00DF2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A37" w:rsidRPr="00526C26" w:rsidRDefault="00DF2A37" w:rsidP="002E1F49">
      <w:pPr>
        <w:shd w:val="clear" w:color="auto" w:fill="FFFFFF"/>
        <w:jc w:val="center"/>
        <w:rPr>
          <w:b/>
          <w:sz w:val="28"/>
          <w:szCs w:val="28"/>
        </w:rPr>
      </w:pPr>
      <w:r w:rsidRPr="00526C26">
        <w:rPr>
          <w:b/>
          <w:sz w:val="28"/>
          <w:szCs w:val="28"/>
        </w:rPr>
        <w:t>7. РЕОРГАНИЗАЦИЯ И ЛИКВИДАЦИЯ</w:t>
      </w:r>
      <w:r w:rsidRPr="009404D1">
        <w:rPr>
          <w:b/>
          <w:sz w:val="28"/>
          <w:szCs w:val="28"/>
        </w:rPr>
        <w:t xml:space="preserve"> </w:t>
      </w:r>
      <w:r w:rsidR="002E1F49">
        <w:rPr>
          <w:b/>
          <w:sz w:val="28"/>
          <w:szCs w:val="28"/>
        </w:rPr>
        <w:t>УЧРЕЖДЕНИЯ</w:t>
      </w:r>
    </w:p>
    <w:p w:rsidR="00DF2A37" w:rsidRPr="008D1B9D" w:rsidRDefault="00DF2A37" w:rsidP="00DF2A3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DF2A37" w:rsidRPr="008D1B9D" w:rsidRDefault="00DF2A37" w:rsidP="00DF2A37">
      <w:pPr>
        <w:shd w:val="clear" w:color="auto" w:fill="FFFFFF"/>
        <w:ind w:firstLine="709"/>
        <w:jc w:val="both"/>
        <w:rPr>
          <w:sz w:val="28"/>
          <w:szCs w:val="28"/>
        </w:rPr>
      </w:pPr>
      <w:r w:rsidRPr="008D1B9D">
        <w:rPr>
          <w:sz w:val="28"/>
          <w:szCs w:val="28"/>
        </w:rPr>
        <w:t>7.1.</w:t>
      </w:r>
      <w:r w:rsidRPr="00E90AC5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Учреждение</w:t>
      </w:r>
      <w:r w:rsidRPr="008D1B9D">
        <w:rPr>
          <w:sz w:val="28"/>
          <w:szCs w:val="28"/>
        </w:rPr>
        <w:t xml:space="preserve"> может быть реорганизовано или ликвидировано в случаях и в порядке, которые предусмотрены Гражданским кодексом Российской Федерации, Федеральным законом «О некоммерческих организациях».</w:t>
      </w:r>
    </w:p>
    <w:p w:rsidR="00DF2A37" w:rsidRPr="008D1B9D" w:rsidRDefault="00DF2A37" w:rsidP="00DF2A37">
      <w:pPr>
        <w:ind w:firstLine="709"/>
        <w:jc w:val="both"/>
        <w:rPr>
          <w:sz w:val="28"/>
          <w:szCs w:val="28"/>
        </w:rPr>
      </w:pPr>
      <w:r w:rsidRPr="008D1B9D">
        <w:rPr>
          <w:spacing w:val="-1"/>
          <w:sz w:val="28"/>
          <w:szCs w:val="28"/>
        </w:rPr>
        <w:t xml:space="preserve">7.2. </w:t>
      </w:r>
      <w:r w:rsidRPr="008D1B9D">
        <w:rPr>
          <w:sz w:val="28"/>
          <w:szCs w:val="28"/>
        </w:rPr>
        <w:t xml:space="preserve">Принятие решений о реорганизации и проведение реорганизации </w:t>
      </w:r>
      <w:r>
        <w:rPr>
          <w:spacing w:val="-1"/>
          <w:sz w:val="28"/>
          <w:szCs w:val="28"/>
        </w:rPr>
        <w:t>Учреждения</w:t>
      </w:r>
      <w:r w:rsidRPr="008D1B9D">
        <w:rPr>
          <w:sz w:val="28"/>
          <w:szCs w:val="28"/>
        </w:rPr>
        <w:t xml:space="preserve">, а также принятие решения о ликвидации и проведение ликвидации, изменение типа </w:t>
      </w:r>
      <w:r>
        <w:rPr>
          <w:spacing w:val="-1"/>
          <w:sz w:val="28"/>
          <w:szCs w:val="28"/>
        </w:rPr>
        <w:t>Учреждения</w:t>
      </w:r>
      <w:r w:rsidRPr="008D1B9D">
        <w:rPr>
          <w:sz w:val="28"/>
          <w:szCs w:val="28"/>
        </w:rPr>
        <w:t xml:space="preserve">, внесение изменений в Устав </w:t>
      </w:r>
      <w:r>
        <w:rPr>
          <w:spacing w:val="-1"/>
          <w:sz w:val="28"/>
          <w:szCs w:val="28"/>
        </w:rPr>
        <w:t>Учреждения</w:t>
      </w:r>
      <w:r w:rsidR="002528B5">
        <w:rPr>
          <w:sz w:val="28"/>
          <w:szCs w:val="28"/>
        </w:rPr>
        <w:t xml:space="preserve">, </w:t>
      </w:r>
      <w:r w:rsidRPr="008D1B9D">
        <w:rPr>
          <w:sz w:val="28"/>
          <w:szCs w:val="28"/>
        </w:rPr>
        <w:t>если иное не установлено актом Правительства Российской Федерации, осуществляются в порядке, установленном Исполнительным комитетом Зеленодольского муниципального района.</w:t>
      </w:r>
    </w:p>
    <w:p w:rsidR="00DF2A37" w:rsidRPr="008D1B9D" w:rsidRDefault="00DF2A37" w:rsidP="00DF2A37">
      <w:pPr>
        <w:ind w:firstLine="709"/>
        <w:jc w:val="both"/>
        <w:rPr>
          <w:sz w:val="28"/>
          <w:szCs w:val="28"/>
        </w:rPr>
      </w:pPr>
      <w:r w:rsidRPr="008D1B9D">
        <w:rPr>
          <w:sz w:val="28"/>
          <w:szCs w:val="28"/>
        </w:rPr>
        <w:t xml:space="preserve">7.3. Реорганизация влечет за собой переход прав и обязанностей </w:t>
      </w:r>
      <w:r>
        <w:rPr>
          <w:spacing w:val="-1"/>
          <w:sz w:val="28"/>
          <w:szCs w:val="28"/>
        </w:rPr>
        <w:t>Учреждения</w:t>
      </w:r>
      <w:r w:rsidRPr="008D1B9D">
        <w:rPr>
          <w:sz w:val="28"/>
          <w:szCs w:val="28"/>
        </w:rPr>
        <w:t xml:space="preserve"> к его правопреемнику (правопреемникам) в соответствии с действующим законодательством. При реорганизации </w:t>
      </w:r>
      <w:r>
        <w:rPr>
          <w:spacing w:val="-1"/>
          <w:sz w:val="28"/>
          <w:szCs w:val="28"/>
        </w:rPr>
        <w:t>Учреждения</w:t>
      </w:r>
      <w:r w:rsidRPr="008D1B9D">
        <w:rPr>
          <w:sz w:val="28"/>
          <w:szCs w:val="28"/>
        </w:rPr>
        <w:t xml:space="preserve"> вносятся необходимые изменения в Устав и Единый государственный реестр юридических лиц.</w:t>
      </w:r>
    </w:p>
    <w:p w:rsidR="00DF2A37" w:rsidRPr="008D1B9D" w:rsidRDefault="00DF2A37" w:rsidP="00DF2A37">
      <w:pPr>
        <w:ind w:firstLine="709"/>
        <w:jc w:val="both"/>
        <w:rPr>
          <w:sz w:val="28"/>
          <w:szCs w:val="28"/>
        </w:rPr>
      </w:pPr>
      <w:r w:rsidRPr="008D1B9D">
        <w:rPr>
          <w:sz w:val="28"/>
          <w:szCs w:val="28"/>
        </w:rPr>
        <w:t xml:space="preserve">7.4. Учредитель назначает ликвидационную комиссию (ликвидатора) и устанавливает порядок и сроки ликвидации </w:t>
      </w:r>
      <w:r>
        <w:rPr>
          <w:spacing w:val="-1"/>
          <w:sz w:val="28"/>
          <w:szCs w:val="28"/>
        </w:rPr>
        <w:t>Учреждения.</w:t>
      </w:r>
      <w:r w:rsidRPr="008D1B9D">
        <w:rPr>
          <w:sz w:val="28"/>
          <w:szCs w:val="28"/>
        </w:rPr>
        <w:t xml:space="preserve"> С момента назначения ликвидационной комиссии к ней переходят полномочия по управлению делами </w:t>
      </w:r>
      <w:r>
        <w:rPr>
          <w:spacing w:val="-1"/>
          <w:sz w:val="28"/>
          <w:szCs w:val="28"/>
        </w:rPr>
        <w:t>Учреждения</w:t>
      </w:r>
      <w:r w:rsidRPr="008D1B9D">
        <w:rPr>
          <w:sz w:val="28"/>
          <w:szCs w:val="28"/>
        </w:rPr>
        <w:t>.</w:t>
      </w:r>
    </w:p>
    <w:p w:rsidR="00DF2A37" w:rsidRPr="008D1B9D" w:rsidRDefault="00DF2A37" w:rsidP="00DF2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AC5">
        <w:rPr>
          <w:rFonts w:ascii="Times New Roman" w:hAnsi="Times New Roman" w:cs="Times New Roman"/>
          <w:sz w:val="28"/>
          <w:szCs w:val="28"/>
        </w:rPr>
        <w:t xml:space="preserve">Имущество </w:t>
      </w:r>
      <w:r w:rsidRPr="00E90AC5">
        <w:rPr>
          <w:rFonts w:ascii="Times New Roman" w:hAnsi="Times New Roman" w:cs="Times New Roman"/>
          <w:spacing w:val="-1"/>
          <w:sz w:val="28"/>
          <w:szCs w:val="28"/>
        </w:rPr>
        <w:t>Учреждения</w:t>
      </w:r>
      <w:r w:rsidRPr="008D1B9D">
        <w:rPr>
          <w:rFonts w:ascii="Times New Roman" w:hAnsi="Times New Roman" w:cs="Times New Roman"/>
          <w:sz w:val="28"/>
          <w:szCs w:val="28"/>
        </w:rPr>
        <w:t xml:space="preserve">, оставшееся после удовлетворения требований кредиторов, а также имущество, на которое в соответствии с федеральными </w:t>
      </w:r>
      <w:r w:rsidRPr="00E90AC5">
        <w:rPr>
          <w:rFonts w:ascii="Times New Roman" w:hAnsi="Times New Roman" w:cs="Times New Roman"/>
          <w:sz w:val="28"/>
          <w:szCs w:val="28"/>
        </w:rPr>
        <w:t xml:space="preserve">законами не может быть обращено взыскание по обязательствам </w:t>
      </w:r>
      <w:r w:rsidRPr="00E90AC5">
        <w:rPr>
          <w:rFonts w:ascii="Times New Roman" w:hAnsi="Times New Roman" w:cs="Times New Roman"/>
          <w:spacing w:val="-1"/>
          <w:sz w:val="28"/>
          <w:szCs w:val="28"/>
        </w:rPr>
        <w:t>Учреждения</w:t>
      </w:r>
      <w:r w:rsidRPr="00E90AC5">
        <w:rPr>
          <w:rFonts w:ascii="Times New Roman" w:hAnsi="Times New Roman" w:cs="Times New Roman"/>
          <w:sz w:val="28"/>
          <w:szCs w:val="28"/>
        </w:rPr>
        <w:t>, передается ликвидационной комиссией собственнику</w:t>
      </w:r>
      <w:r w:rsidRPr="008D1B9D">
        <w:rPr>
          <w:rFonts w:ascii="Times New Roman" w:hAnsi="Times New Roman" w:cs="Times New Roman"/>
          <w:sz w:val="28"/>
          <w:szCs w:val="28"/>
        </w:rPr>
        <w:t xml:space="preserve"> соответствующего имущества.</w:t>
      </w:r>
    </w:p>
    <w:p w:rsidR="00DF2A37" w:rsidRPr="008D1B9D" w:rsidRDefault="00DF2A37" w:rsidP="00DF2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AC5">
        <w:rPr>
          <w:rFonts w:ascii="Times New Roman" w:hAnsi="Times New Roman" w:cs="Times New Roman"/>
          <w:sz w:val="28"/>
          <w:szCs w:val="28"/>
        </w:rPr>
        <w:t xml:space="preserve">Ликвидация </w:t>
      </w:r>
      <w:r w:rsidRPr="00E90AC5">
        <w:rPr>
          <w:rFonts w:ascii="Times New Roman" w:hAnsi="Times New Roman" w:cs="Times New Roman"/>
          <w:spacing w:val="-1"/>
          <w:sz w:val="28"/>
          <w:szCs w:val="28"/>
        </w:rPr>
        <w:t>Учреждения</w:t>
      </w:r>
      <w:r w:rsidRPr="00E90AC5">
        <w:rPr>
          <w:rFonts w:ascii="Times New Roman" w:hAnsi="Times New Roman" w:cs="Times New Roman"/>
          <w:sz w:val="28"/>
          <w:szCs w:val="28"/>
        </w:rPr>
        <w:t xml:space="preserve"> считается</w:t>
      </w:r>
      <w:r w:rsidRPr="008D1B9D">
        <w:rPr>
          <w:rFonts w:ascii="Times New Roman" w:hAnsi="Times New Roman" w:cs="Times New Roman"/>
          <w:sz w:val="28"/>
          <w:szCs w:val="28"/>
        </w:rPr>
        <w:t xml:space="preserve"> завершенной</w:t>
      </w:r>
      <w:r w:rsidRPr="00E90AC5">
        <w:rPr>
          <w:rFonts w:ascii="Times New Roman" w:hAnsi="Times New Roman" w:cs="Times New Roman"/>
          <w:sz w:val="28"/>
          <w:szCs w:val="28"/>
        </w:rPr>
        <w:t xml:space="preserve">, а </w:t>
      </w:r>
      <w:r w:rsidRPr="00E90AC5">
        <w:rPr>
          <w:rFonts w:ascii="Times New Roman" w:hAnsi="Times New Roman" w:cs="Times New Roman"/>
          <w:spacing w:val="-1"/>
          <w:sz w:val="28"/>
          <w:szCs w:val="28"/>
        </w:rPr>
        <w:t>Учреждение</w:t>
      </w:r>
      <w:r w:rsidRPr="008D1B9D">
        <w:rPr>
          <w:rFonts w:ascii="Times New Roman" w:hAnsi="Times New Roman" w:cs="Times New Roman"/>
          <w:sz w:val="28"/>
          <w:szCs w:val="28"/>
        </w:rPr>
        <w:t xml:space="preserve"> прекратившим существование, после внесения об этом записи в Единый государственный реестр юридических лиц.</w:t>
      </w:r>
    </w:p>
    <w:p w:rsidR="00DF2A37" w:rsidRPr="008D1B9D" w:rsidRDefault="00DF2A37" w:rsidP="00DF2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B9D">
        <w:rPr>
          <w:rFonts w:ascii="Times New Roman" w:hAnsi="Times New Roman" w:cs="Times New Roman"/>
          <w:sz w:val="28"/>
          <w:szCs w:val="28"/>
        </w:rPr>
        <w:t xml:space="preserve">7.5. При ликвидации и </w:t>
      </w:r>
      <w:r w:rsidRPr="00E90AC5">
        <w:rPr>
          <w:rFonts w:ascii="Times New Roman" w:hAnsi="Times New Roman" w:cs="Times New Roman"/>
          <w:sz w:val="28"/>
          <w:szCs w:val="28"/>
        </w:rPr>
        <w:t xml:space="preserve">реорганизации </w:t>
      </w:r>
      <w:r w:rsidRPr="00E90AC5">
        <w:rPr>
          <w:rFonts w:ascii="Times New Roman" w:hAnsi="Times New Roman" w:cs="Times New Roman"/>
          <w:spacing w:val="-1"/>
          <w:sz w:val="28"/>
          <w:szCs w:val="28"/>
        </w:rPr>
        <w:t>Учреждения,</w:t>
      </w:r>
      <w:r w:rsidRPr="00E90AC5">
        <w:rPr>
          <w:rFonts w:ascii="Times New Roman" w:hAnsi="Times New Roman" w:cs="Times New Roman"/>
          <w:sz w:val="28"/>
          <w:szCs w:val="28"/>
        </w:rPr>
        <w:t xml:space="preserve"> увольняемым</w:t>
      </w:r>
      <w:r w:rsidRPr="008D1B9D">
        <w:rPr>
          <w:rFonts w:ascii="Times New Roman" w:hAnsi="Times New Roman" w:cs="Times New Roman"/>
          <w:sz w:val="28"/>
          <w:szCs w:val="28"/>
        </w:rPr>
        <w:t xml:space="preserve"> работникам гарантируется соблюдение их трудовых прав и интересов в соответствии с законодательством Российской Федерации.</w:t>
      </w:r>
    </w:p>
    <w:p w:rsidR="00DF2A37" w:rsidRDefault="00DF2A37" w:rsidP="00DF2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B9D">
        <w:rPr>
          <w:rFonts w:ascii="Times New Roman" w:hAnsi="Times New Roman" w:cs="Times New Roman"/>
          <w:sz w:val="28"/>
          <w:szCs w:val="28"/>
        </w:rPr>
        <w:t xml:space="preserve">7.6. После прекращения деятельности </w:t>
      </w:r>
      <w:r w:rsidRPr="00E90AC5">
        <w:rPr>
          <w:rFonts w:ascii="Times New Roman" w:hAnsi="Times New Roman" w:cs="Times New Roman"/>
          <w:spacing w:val="-1"/>
          <w:sz w:val="28"/>
          <w:szCs w:val="28"/>
        </w:rPr>
        <w:t>Учреждения</w:t>
      </w:r>
      <w:r w:rsidRPr="00E90AC5">
        <w:rPr>
          <w:rFonts w:ascii="Times New Roman" w:hAnsi="Times New Roman" w:cs="Times New Roman"/>
          <w:sz w:val="28"/>
          <w:szCs w:val="28"/>
        </w:rPr>
        <w:t xml:space="preserve"> в</w:t>
      </w:r>
      <w:r w:rsidRPr="008D1B9D">
        <w:rPr>
          <w:rFonts w:ascii="Times New Roman" w:hAnsi="Times New Roman" w:cs="Times New Roman"/>
          <w:sz w:val="28"/>
          <w:szCs w:val="28"/>
        </w:rPr>
        <w:t xml:space="preserve">се документы (управленческие, финансово-хозяйственные по личному составу и другие) передаются в установленном законом порядке правопреемнику </w:t>
      </w:r>
      <w:r w:rsidRPr="008D1B9D">
        <w:rPr>
          <w:rFonts w:ascii="Times New Roman" w:hAnsi="Times New Roman" w:cs="Times New Roman"/>
          <w:sz w:val="28"/>
          <w:szCs w:val="28"/>
        </w:rPr>
        <w:lastRenderedPageBreak/>
        <w:t xml:space="preserve">(правопреемникам). При отсутствии правопреемника документы постоянного хранения, имеющие научно-историческое значение передаются на государственное хранение в архив Зеленодольского муниципального района. Передача и упорядочение документов осуществляется за счет средств </w:t>
      </w:r>
      <w:r w:rsidRPr="00E90AC5">
        <w:rPr>
          <w:rFonts w:ascii="Times New Roman" w:hAnsi="Times New Roman" w:cs="Times New Roman"/>
          <w:spacing w:val="-1"/>
          <w:sz w:val="28"/>
          <w:szCs w:val="28"/>
        </w:rPr>
        <w:t>Учреждения</w:t>
      </w:r>
      <w:r w:rsidRPr="00E90AC5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архивных учреждений.</w:t>
      </w:r>
    </w:p>
    <w:p w:rsidR="0016570A" w:rsidRDefault="0016570A" w:rsidP="00DF2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70A" w:rsidRPr="00526C26" w:rsidRDefault="0016570A" w:rsidP="002E1F4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C26">
        <w:rPr>
          <w:rFonts w:ascii="Times New Roman" w:hAnsi="Times New Roman" w:cs="Times New Roman"/>
          <w:b/>
          <w:sz w:val="28"/>
          <w:szCs w:val="28"/>
        </w:rPr>
        <w:t>8. ПРЕДОТВРАЩЕНИЕ И УРЕГУЛИРОВАНИЕ КОНФЛИКТА ИНТЕРЕСОВ</w:t>
      </w:r>
    </w:p>
    <w:p w:rsidR="0016570A" w:rsidRDefault="0016570A" w:rsidP="002E1F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6570A" w:rsidRDefault="0016570A" w:rsidP="0016570A">
      <w:pPr>
        <w:spacing w:line="2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8.1. Под конфликтом интересов понимается ситуация,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и правами</w:t>
      </w:r>
      <w:r w:rsidR="002528B5">
        <w:rPr>
          <w:sz w:val="28"/>
          <w:szCs w:val="28"/>
        </w:rPr>
        <w:t>,</w:t>
      </w:r>
      <w:r>
        <w:rPr>
          <w:sz w:val="28"/>
          <w:szCs w:val="28"/>
        </w:rPr>
        <w:t xml:space="preserve"> и законными интересами Учреждения, работником которой он является, способное привести к причинению вреда имуществу и (или) деловой репутации Учреждения.</w:t>
      </w:r>
    </w:p>
    <w:p w:rsidR="0016570A" w:rsidRDefault="0016570A" w:rsidP="0016570A">
      <w:pPr>
        <w:spacing w:line="2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8.2. Под личной заинтересованностью работника, которая влияет или может повлиять на надлежащее исполнение им трудовых обязанностей, понимается возможность получения работником Учреждения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:rsidR="0016570A" w:rsidRDefault="0016570A" w:rsidP="0016570A">
      <w:pPr>
        <w:spacing w:line="2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8.3. Директор Учреждения обязан уведомлять Учредителя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16570A" w:rsidRPr="0016570A" w:rsidRDefault="0016570A" w:rsidP="0016570A">
      <w:pPr>
        <w:spacing w:line="2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 w:rsidRPr="0016570A">
        <w:rPr>
          <w:sz w:val="28"/>
          <w:szCs w:val="28"/>
        </w:rPr>
        <w:t xml:space="preserve">Работник </w:t>
      </w:r>
      <w:r>
        <w:rPr>
          <w:sz w:val="28"/>
          <w:szCs w:val="28"/>
        </w:rPr>
        <w:t>Учреждения</w:t>
      </w:r>
      <w:r w:rsidRPr="0016570A">
        <w:rPr>
          <w:sz w:val="28"/>
          <w:szCs w:val="28"/>
        </w:rPr>
        <w:t xml:space="preserve"> обязан уведомлять </w:t>
      </w:r>
      <w:r>
        <w:rPr>
          <w:sz w:val="28"/>
          <w:szCs w:val="28"/>
        </w:rPr>
        <w:t>Директора Учреждения</w:t>
      </w:r>
      <w:r w:rsidRPr="0016570A">
        <w:rPr>
          <w:sz w:val="28"/>
          <w:szCs w:val="28"/>
          <w:lang w:val="tt-RU"/>
        </w:rPr>
        <w:t xml:space="preserve"> о </w:t>
      </w:r>
      <w:r w:rsidRPr="0016570A">
        <w:rPr>
          <w:sz w:val="28"/>
          <w:szCs w:val="28"/>
        </w:rPr>
        <w:t>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r w:rsidRPr="0016570A">
        <w:rPr>
          <w:sz w:val="28"/>
          <w:szCs w:val="28"/>
          <w:lang w:val="tt-RU"/>
        </w:rPr>
        <w:t xml:space="preserve"> Порядок уведомления </w:t>
      </w:r>
      <w:r>
        <w:rPr>
          <w:sz w:val="28"/>
          <w:szCs w:val="28"/>
        </w:rPr>
        <w:t>Директора Учреждения</w:t>
      </w:r>
      <w:r w:rsidRPr="0016570A">
        <w:rPr>
          <w:sz w:val="28"/>
          <w:szCs w:val="28"/>
        </w:rPr>
        <w:t xml:space="preserve">, перечень сведений, содержащихся в уведомлениях, организация проверки этих сведений и порядок регистрации уведомлений определяются руководителем </w:t>
      </w:r>
      <w:r>
        <w:rPr>
          <w:sz w:val="28"/>
          <w:szCs w:val="28"/>
        </w:rPr>
        <w:t>Директором Учреждения.</w:t>
      </w:r>
    </w:p>
    <w:p w:rsidR="0016570A" w:rsidRDefault="0016570A" w:rsidP="002E1F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F2A37" w:rsidRPr="00526C26" w:rsidRDefault="007B6EBD" w:rsidP="002E1F4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26C26">
        <w:rPr>
          <w:rFonts w:ascii="Times New Roman" w:hAnsi="Times New Roman" w:cs="Times New Roman"/>
          <w:b/>
          <w:sz w:val="28"/>
          <w:szCs w:val="28"/>
        </w:rPr>
        <w:t>9</w:t>
      </w:r>
      <w:r w:rsidR="002E1F49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DF2A37" w:rsidRPr="008D1B9D" w:rsidRDefault="00DF2A37" w:rsidP="00DF2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5FCB" w:rsidRDefault="007B6EBD" w:rsidP="002E1F4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F2A37">
        <w:rPr>
          <w:rFonts w:ascii="Times New Roman" w:hAnsi="Times New Roman" w:cs="Times New Roman"/>
          <w:sz w:val="28"/>
          <w:szCs w:val="28"/>
        </w:rPr>
        <w:t xml:space="preserve">.1. </w:t>
      </w:r>
      <w:r w:rsidR="00DF2A37" w:rsidRPr="008D1B9D">
        <w:rPr>
          <w:rFonts w:ascii="Times New Roman" w:hAnsi="Times New Roman" w:cs="Times New Roman"/>
          <w:sz w:val="28"/>
          <w:szCs w:val="28"/>
        </w:rPr>
        <w:t>Изменения и дополнения в настоящий Устав утверждаются учредителем и регистрируются в установленном законодательством порядке.</w:t>
      </w:r>
    </w:p>
    <w:p w:rsidR="002B6737" w:rsidRDefault="002B6737" w:rsidP="002E1F4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737" w:rsidRDefault="002B6737" w:rsidP="002E1F4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737" w:rsidRDefault="002B6737" w:rsidP="002E1F4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737" w:rsidRDefault="002B6737" w:rsidP="002E1F4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737" w:rsidRDefault="002B6737" w:rsidP="002E1F4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737" w:rsidRDefault="002B6737" w:rsidP="002E1F4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737" w:rsidRDefault="002B6737" w:rsidP="002E1F4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737" w:rsidRDefault="002B6737" w:rsidP="002E1F4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737" w:rsidRDefault="002B6737" w:rsidP="002E1F4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737" w:rsidRDefault="002B6737" w:rsidP="002E1F4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86500" cy="8628529"/>
            <wp:effectExtent l="0" t="0" r="0" b="0"/>
            <wp:docPr id="1" name="Рисунок 1" descr="D:\Рабочий стол\Документы по переводу\Устав 2019\Новое постановление от 23.04.2019\устав\конец уста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Документы по переводу\Устав 2019\Новое постановление от 23.04.2019\устав\конец устава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628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37" w:rsidRDefault="002B6737" w:rsidP="002E1F4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737" w:rsidRPr="002E1F49" w:rsidRDefault="002B6737" w:rsidP="002E1F4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B6737" w:rsidRPr="002E1F49" w:rsidSect="00A92EEC">
      <w:footerReference w:type="default" r:id="rId12"/>
      <w:pgSz w:w="11906" w:h="16838"/>
      <w:pgMar w:top="1134" w:right="566" w:bottom="70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16F" w:rsidRDefault="00B1316F" w:rsidP="00535FB2">
      <w:r>
        <w:separator/>
      </w:r>
    </w:p>
  </w:endnote>
  <w:endnote w:type="continuationSeparator" w:id="0">
    <w:p w:rsidR="00B1316F" w:rsidRDefault="00B1316F" w:rsidP="0053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_Times NR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458476"/>
      <w:docPartObj>
        <w:docPartGallery w:val="Page Numbers (Bottom of Page)"/>
        <w:docPartUnique/>
      </w:docPartObj>
    </w:sdtPr>
    <w:sdtEndPr/>
    <w:sdtContent>
      <w:p w:rsidR="00A92EEC" w:rsidRDefault="00A92EE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737">
          <w:rPr>
            <w:noProof/>
          </w:rPr>
          <w:t>2</w:t>
        </w:r>
        <w:r>
          <w:fldChar w:fldCharType="end"/>
        </w:r>
      </w:p>
    </w:sdtContent>
  </w:sdt>
  <w:p w:rsidR="00535FB2" w:rsidRDefault="00535FB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16F" w:rsidRDefault="00B1316F" w:rsidP="00535FB2">
      <w:r>
        <w:separator/>
      </w:r>
    </w:p>
  </w:footnote>
  <w:footnote w:type="continuationSeparator" w:id="0">
    <w:p w:rsidR="00B1316F" w:rsidRDefault="00B1316F" w:rsidP="00535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D6CE0"/>
    <w:multiLevelType w:val="hybridMultilevel"/>
    <w:tmpl w:val="2F02DCE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1FFC3B21"/>
    <w:multiLevelType w:val="hybridMultilevel"/>
    <w:tmpl w:val="B898473E"/>
    <w:lvl w:ilvl="0" w:tplc="43684B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290382"/>
    <w:multiLevelType w:val="multilevel"/>
    <w:tmpl w:val="30AEFBA8"/>
    <w:lvl w:ilvl="0">
      <w:start w:val="3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2584708C"/>
    <w:multiLevelType w:val="hybridMultilevel"/>
    <w:tmpl w:val="3AC06B0C"/>
    <w:lvl w:ilvl="0" w:tplc="49E8AE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542533"/>
    <w:multiLevelType w:val="multilevel"/>
    <w:tmpl w:val="B9C8CDA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BB20E45"/>
    <w:multiLevelType w:val="hybridMultilevel"/>
    <w:tmpl w:val="49EEB358"/>
    <w:lvl w:ilvl="0" w:tplc="DC94DA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FFD0A87"/>
    <w:multiLevelType w:val="hybridMultilevel"/>
    <w:tmpl w:val="242274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2E2D30"/>
    <w:multiLevelType w:val="hybridMultilevel"/>
    <w:tmpl w:val="7CEE29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B01307F"/>
    <w:multiLevelType w:val="multilevel"/>
    <w:tmpl w:val="7B4CAC8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E3E62A7"/>
    <w:multiLevelType w:val="multilevel"/>
    <w:tmpl w:val="E1D2F0A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10">
    <w:nsid w:val="4FC04FEE"/>
    <w:multiLevelType w:val="multilevel"/>
    <w:tmpl w:val="5C4E9B9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7632900"/>
    <w:multiLevelType w:val="hybridMultilevel"/>
    <w:tmpl w:val="555E61C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0421371"/>
    <w:multiLevelType w:val="hybridMultilevel"/>
    <w:tmpl w:val="AE50D352"/>
    <w:lvl w:ilvl="0" w:tplc="C3E4BA24">
      <w:start w:val="3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3">
    <w:nsid w:val="63353942"/>
    <w:multiLevelType w:val="hybridMultilevel"/>
    <w:tmpl w:val="D486D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D3745C"/>
    <w:multiLevelType w:val="multilevel"/>
    <w:tmpl w:val="8F0095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FD45887"/>
    <w:multiLevelType w:val="hybridMultilevel"/>
    <w:tmpl w:val="889AE5DC"/>
    <w:lvl w:ilvl="0" w:tplc="630EAB1A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6B95B22"/>
    <w:multiLevelType w:val="hybridMultilevel"/>
    <w:tmpl w:val="2A4ACFF0"/>
    <w:lvl w:ilvl="0" w:tplc="BB32F156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A090CA3"/>
    <w:multiLevelType w:val="multilevel"/>
    <w:tmpl w:val="6030A4F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8">
    <w:nsid w:val="7DA44567"/>
    <w:multiLevelType w:val="hybridMultilevel"/>
    <w:tmpl w:val="63203E38"/>
    <w:lvl w:ilvl="0" w:tplc="2800D6C8">
      <w:start w:val="5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>
    <w:abstractNumId w:val="2"/>
  </w:num>
  <w:num w:numId="2">
    <w:abstractNumId w:val="11"/>
  </w:num>
  <w:num w:numId="3">
    <w:abstractNumId w:val="15"/>
  </w:num>
  <w:num w:numId="4">
    <w:abstractNumId w:val="16"/>
  </w:num>
  <w:num w:numId="5">
    <w:abstractNumId w:val="13"/>
  </w:num>
  <w:num w:numId="6">
    <w:abstractNumId w:val="18"/>
  </w:num>
  <w:num w:numId="7">
    <w:abstractNumId w:val="7"/>
  </w:num>
  <w:num w:numId="8">
    <w:abstractNumId w:val="6"/>
  </w:num>
  <w:num w:numId="9">
    <w:abstractNumId w:val="12"/>
  </w:num>
  <w:num w:numId="10">
    <w:abstractNumId w:val="0"/>
  </w:num>
  <w:num w:numId="11">
    <w:abstractNumId w:val="17"/>
  </w:num>
  <w:num w:numId="12">
    <w:abstractNumId w:val="3"/>
  </w:num>
  <w:num w:numId="13">
    <w:abstractNumId w:val="14"/>
  </w:num>
  <w:num w:numId="14">
    <w:abstractNumId w:val="9"/>
  </w:num>
  <w:num w:numId="15">
    <w:abstractNumId w:val="8"/>
  </w:num>
  <w:num w:numId="16">
    <w:abstractNumId w:val="4"/>
  </w:num>
  <w:num w:numId="17">
    <w:abstractNumId w:val="10"/>
  </w:num>
  <w:num w:numId="18">
    <w:abstractNumId w:val="5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7118"/>
    <w:rsid w:val="0000776C"/>
    <w:rsid w:val="000217CF"/>
    <w:rsid w:val="00023D7B"/>
    <w:rsid w:val="000567FF"/>
    <w:rsid w:val="000612FF"/>
    <w:rsid w:val="000656C3"/>
    <w:rsid w:val="000B4EF3"/>
    <w:rsid w:val="000C4915"/>
    <w:rsid w:val="000D3630"/>
    <w:rsid w:val="000D549A"/>
    <w:rsid w:val="001261ED"/>
    <w:rsid w:val="00135E94"/>
    <w:rsid w:val="0016570A"/>
    <w:rsid w:val="001C113E"/>
    <w:rsid w:val="001C3BB8"/>
    <w:rsid w:val="001E0887"/>
    <w:rsid w:val="001F6B9B"/>
    <w:rsid w:val="00211D32"/>
    <w:rsid w:val="00247B21"/>
    <w:rsid w:val="00251FC6"/>
    <w:rsid w:val="002528B5"/>
    <w:rsid w:val="00287518"/>
    <w:rsid w:val="002A3087"/>
    <w:rsid w:val="002B6737"/>
    <w:rsid w:val="002D6967"/>
    <w:rsid w:val="002E1F49"/>
    <w:rsid w:val="003141B2"/>
    <w:rsid w:val="00337118"/>
    <w:rsid w:val="003373BF"/>
    <w:rsid w:val="00361CF1"/>
    <w:rsid w:val="003734E5"/>
    <w:rsid w:val="00392D49"/>
    <w:rsid w:val="00393769"/>
    <w:rsid w:val="003A479C"/>
    <w:rsid w:val="00436146"/>
    <w:rsid w:val="00456262"/>
    <w:rsid w:val="004665E6"/>
    <w:rsid w:val="00475A09"/>
    <w:rsid w:val="004A4EDD"/>
    <w:rsid w:val="004C08D5"/>
    <w:rsid w:val="004D51E1"/>
    <w:rsid w:val="00526C26"/>
    <w:rsid w:val="00535763"/>
    <w:rsid w:val="00535FB2"/>
    <w:rsid w:val="005420D2"/>
    <w:rsid w:val="00555E68"/>
    <w:rsid w:val="00575320"/>
    <w:rsid w:val="00591B52"/>
    <w:rsid w:val="005C3792"/>
    <w:rsid w:val="005E62DA"/>
    <w:rsid w:val="005F14C4"/>
    <w:rsid w:val="006443B7"/>
    <w:rsid w:val="006572E6"/>
    <w:rsid w:val="006A0AE9"/>
    <w:rsid w:val="006A26D3"/>
    <w:rsid w:val="00716A64"/>
    <w:rsid w:val="00747C36"/>
    <w:rsid w:val="007513A9"/>
    <w:rsid w:val="00753151"/>
    <w:rsid w:val="007B22FC"/>
    <w:rsid w:val="007B4B70"/>
    <w:rsid w:val="007B6EBD"/>
    <w:rsid w:val="007C7EB1"/>
    <w:rsid w:val="007D03EA"/>
    <w:rsid w:val="007D72E9"/>
    <w:rsid w:val="007E00BF"/>
    <w:rsid w:val="007F5D34"/>
    <w:rsid w:val="0084425C"/>
    <w:rsid w:val="008671D4"/>
    <w:rsid w:val="00890057"/>
    <w:rsid w:val="00890FCC"/>
    <w:rsid w:val="008957FE"/>
    <w:rsid w:val="008A16B2"/>
    <w:rsid w:val="008A7017"/>
    <w:rsid w:val="008E7171"/>
    <w:rsid w:val="009037EB"/>
    <w:rsid w:val="009335FA"/>
    <w:rsid w:val="009404D1"/>
    <w:rsid w:val="00947B09"/>
    <w:rsid w:val="009517B7"/>
    <w:rsid w:val="0095435A"/>
    <w:rsid w:val="00955C7B"/>
    <w:rsid w:val="00986F64"/>
    <w:rsid w:val="009A7121"/>
    <w:rsid w:val="009C0B12"/>
    <w:rsid w:val="009D7D3F"/>
    <w:rsid w:val="009E13F5"/>
    <w:rsid w:val="00A023AF"/>
    <w:rsid w:val="00A22999"/>
    <w:rsid w:val="00A52A0F"/>
    <w:rsid w:val="00A56028"/>
    <w:rsid w:val="00A92EEC"/>
    <w:rsid w:val="00A96FC0"/>
    <w:rsid w:val="00AA1258"/>
    <w:rsid w:val="00AD2952"/>
    <w:rsid w:val="00AE258F"/>
    <w:rsid w:val="00AF338B"/>
    <w:rsid w:val="00B12297"/>
    <w:rsid w:val="00B1316F"/>
    <w:rsid w:val="00B47FAF"/>
    <w:rsid w:val="00B6338E"/>
    <w:rsid w:val="00B7038A"/>
    <w:rsid w:val="00BA5776"/>
    <w:rsid w:val="00BC4269"/>
    <w:rsid w:val="00BD799B"/>
    <w:rsid w:val="00BE257A"/>
    <w:rsid w:val="00BE7657"/>
    <w:rsid w:val="00C4292E"/>
    <w:rsid w:val="00C4691A"/>
    <w:rsid w:val="00C61669"/>
    <w:rsid w:val="00C727D1"/>
    <w:rsid w:val="00C97E63"/>
    <w:rsid w:val="00CA02EE"/>
    <w:rsid w:val="00CD3225"/>
    <w:rsid w:val="00D62A15"/>
    <w:rsid w:val="00D86FEC"/>
    <w:rsid w:val="00D95C4E"/>
    <w:rsid w:val="00D95FCB"/>
    <w:rsid w:val="00DF2A37"/>
    <w:rsid w:val="00E33682"/>
    <w:rsid w:val="00E530B0"/>
    <w:rsid w:val="00E676B7"/>
    <w:rsid w:val="00EA09E6"/>
    <w:rsid w:val="00EA6BF0"/>
    <w:rsid w:val="00EB39B5"/>
    <w:rsid w:val="00EE559E"/>
    <w:rsid w:val="00F236B6"/>
    <w:rsid w:val="00F47E60"/>
    <w:rsid w:val="00F5048D"/>
    <w:rsid w:val="00F607FD"/>
    <w:rsid w:val="00F61710"/>
    <w:rsid w:val="00F90134"/>
    <w:rsid w:val="00F97982"/>
    <w:rsid w:val="00FB5ABC"/>
    <w:rsid w:val="00FC2AFD"/>
    <w:rsid w:val="00FC32A5"/>
    <w:rsid w:val="00FD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711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023D7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23D7B"/>
    <w:pPr>
      <w:keepNext/>
      <w:widowControl/>
      <w:autoSpaceDE/>
      <w:autoSpaceDN/>
      <w:adjustRightInd/>
      <w:jc w:val="center"/>
      <w:outlineLvl w:val="1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next w:val="a"/>
    <w:qFormat/>
    <w:rsid w:val="00337118"/>
    <w:pPr>
      <w:spacing w:before="120" w:after="120"/>
    </w:pPr>
    <w:rPr>
      <w:b/>
      <w:bCs/>
    </w:rPr>
  </w:style>
  <w:style w:type="paragraph" w:styleId="a3">
    <w:name w:val="Body Text"/>
    <w:basedOn w:val="a"/>
    <w:rsid w:val="00337118"/>
    <w:rPr>
      <w:rFonts w:ascii="T_Times NR" w:hAnsi="T_Times NR"/>
      <w:b/>
      <w:bCs/>
      <w:lang w:val="be-BY"/>
    </w:rPr>
  </w:style>
  <w:style w:type="paragraph" w:customStyle="1" w:styleId="12">
    <w:name w:val="Абзац списка1"/>
    <w:basedOn w:val="a"/>
    <w:rsid w:val="00337118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33711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20">
    <w:name w:val="Заголовок 2 Знак"/>
    <w:link w:val="2"/>
    <w:rsid w:val="00023D7B"/>
    <w:rPr>
      <w:rFonts w:ascii="Times New Roman CYR" w:hAnsi="Times New Roman CYR"/>
      <w:b/>
    </w:rPr>
  </w:style>
  <w:style w:type="character" w:customStyle="1" w:styleId="10">
    <w:name w:val="Заголовок 1 Знак"/>
    <w:link w:val="1"/>
    <w:rsid w:val="00023D7B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4">
    <w:name w:val="Table Grid"/>
    <w:basedOn w:val="a1"/>
    <w:rsid w:val="00023D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23D7B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rsid w:val="00DF2A3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DF2A37"/>
    <w:rPr>
      <w:sz w:val="16"/>
      <w:szCs w:val="16"/>
    </w:rPr>
  </w:style>
  <w:style w:type="paragraph" w:customStyle="1" w:styleId="ConsPlusNormal">
    <w:name w:val="ConsPlusNormal"/>
    <w:rsid w:val="00DF2A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6">
    <w:name w:val="Стиль"/>
    <w:rsid w:val="00DF2A3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TML">
    <w:name w:val="HTML Preformatted"/>
    <w:basedOn w:val="a"/>
    <w:semiHidden/>
    <w:rsid w:val="00C4691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paragraph" w:styleId="a7">
    <w:name w:val="List Paragraph"/>
    <w:basedOn w:val="a"/>
    <w:uiPriority w:val="34"/>
    <w:qFormat/>
    <w:rsid w:val="000612FF"/>
    <w:pPr>
      <w:ind w:left="720"/>
      <w:contextualSpacing/>
    </w:pPr>
  </w:style>
  <w:style w:type="character" w:customStyle="1" w:styleId="13">
    <w:name w:val="Заголовок №1_"/>
    <w:link w:val="14"/>
    <w:locked/>
    <w:rsid w:val="00247B21"/>
    <w:rPr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rsid w:val="00247B21"/>
    <w:pPr>
      <w:widowControl/>
      <w:shd w:val="clear" w:color="auto" w:fill="FFFFFF"/>
      <w:autoSpaceDE/>
      <w:autoSpaceDN/>
      <w:adjustRightInd/>
      <w:spacing w:before="240" w:after="240" w:line="240" w:lineRule="atLeast"/>
      <w:outlineLvl w:val="0"/>
    </w:pPr>
    <w:rPr>
      <w:sz w:val="23"/>
      <w:szCs w:val="23"/>
    </w:rPr>
  </w:style>
  <w:style w:type="character" w:styleId="a8">
    <w:name w:val="line number"/>
    <w:basedOn w:val="a0"/>
    <w:rsid w:val="00535FB2"/>
  </w:style>
  <w:style w:type="paragraph" w:styleId="a9">
    <w:name w:val="header"/>
    <w:basedOn w:val="a"/>
    <w:link w:val="aa"/>
    <w:rsid w:val="00535F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35FB2"/>
  </w:style>
  <w:style w:type="paragraph" w:styleId="ab">
    <w:name w:val="footer"/>
    <w:basedOn w:val="a"/>
    <w:link w:val="ac"/>
    <w:uiPriority w:val="99"/>
    <w:rsid w:val="00535F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35FB2"/>
  </w:style>
  <w:style w:type="paragraph" w:styleId="ad">
    <w:name w:val="Balloon Text"/>
    <w:basedOn w:val="a"/>
    <w:link w:val="ae"/>
    <w:semiHidden/>
    <w:unhideWhenUsed/>
    <w:rsid w:val="004C08D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4C0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711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023D7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023D7B"/>
    <w:pPr>
      <w:keepNext/>
      <w:widowControl/>
      <w:autoSpaceDE/>
      <w:autoSpaceDN/>
      <w:adjustRightInd/>
      <w:jc w:val="center"/>
      <w:outlineLvl w:val="1"/>
    </w:pPr>
    <w:rPr>
      <w:rFonts w:ascii="Times New Roman CYR" w:hAnsi="Times New Roman CYR"/>
      <w:b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next w:val="a"/>
    <w:qFormat/>
    <w:rsid w:val="00337118"/>
    <w:pPr>
      <w:spacing w:before="120" w:after="120"/>
    </w:pPr>
    <w:rPr>
      <w:b/>
      <w:bCs/>
    </w:rPr>
  </w:style>
  <w:style w:type="paragraph" w:styleId="a3">
    <w:name w:val="Body Text"/>
    <w:basedOn w:val="a"/>
    <w:rsid w:val="00337118"/>
    <w:rPr>
      <w:rFonts w:ascii="T_Times NR" w:hAnsi="T_Times NR"/>
      <w:b/>
      <w:bCs/>
      <w:lang w:val="be-BY"/>
    </w:rPr>
  </w:style>
  <w:style w:type="paragraph" w:customStyle="1" w:styleId="12">
    <w:name w:val="Абзац списка1"/>
    <w:basedOn w:val="a"/>
    <w:rsid w:val="00337118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33711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20">
    <w:name w:val="Заголовок 2 Знак"/>
    <w:link w:val="2"/>
    <w:rsid w:val="00023D7B"/>
    <w:rPr>
      <w:rFonts w:ascii="Times New Roman CYR" w:hAnsi="Times New Roman CYR"/>
      <w:b/>
    </w:rPr>
  </w:style>
  <w:style w:type="character" w:customStyle="1" w:styleId="10">
    <w:name w:val="Заголовок 1 Знак"/>
    <w:link w:val="1"/>
    <w:rsid w:val="00023D7B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4">
    <w:name w:val="Table Grid"/>
    <w:basedOn w:val="a1"/>
    <w:rsid w:val="00023D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23D7B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rsid w:val="00DF2A3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DF2A37"/>
    <w:rPr>
      <w:sz w:val="16"/>
      <w:szCs w:val="16"/>
    </w:rPr>
  </w:style>
  <w:style w:type="paragraph" w:customStyle="1" w:styleId="ConsPlusNormal">
    <w:name w:val="ConsPlusNormal"/>
    <w:rsid w:val="00DF2A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6">
    <w:name w:val="Стиль"/>
    <w:rsid w:val="00DF2A3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TML">
    <w:name w:val="HTML Preformatted"/>
    <w:basedOn w:val="a"/>
    <w:semiHidden/>
    <w:rsid w:val="00C4691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paragraph" w:styleId="a7">
    <w:name w:val="List Paragraph"/>
    <w:basedOn w:val="a"/>
    <w:uiPriority w:val="34"/>
    <w:qFormat/>
    <w:rsid w:val="000612FF"/>
    <w:pPr>
      <w:ind w:left="720"/>
      <w:contextualSpacing/>
    </w:pPr>
  </w:style>
  <w:style w:type="character" w:customStyle="1" w:styleId="13">
    <w:name w:val="Заголовок №1_"/>
    <w:link w:val="14"/>
    <w:locked/>
    <w:rsid w:val="00247B21"/>
    <w:rPr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rsid w:val="00247B21"/>
    <w:pPr>
      <w:widowControl/>
      <w:shd w:val="clear" w:color="auto" w:fill="FFFFFF"/>
      <w:autoSpaceDE/>
      <w:autoSpaceDN/>
      <w:adjustRightInd/>
      <w:spacing w:before="240" w:after="240" w:line="240" w:lineRule="atLeast"/>
      <w:outlineLvl w:val="0"/>
    </w:pPr>
    <w:rPr>
      <w:sz w:val="23"/>
      <w:szCs w:val="23"/>
    </w:rPr>
  </w:style>
  <w:style w:type="character" w:styleId="a8">
    <w:name w:val="line number"/>
    <w:basedOn w:val="a0"/>
    <w:rsid w:val="00535FB2"/>
  </w:style>
  <w:style w:type="paragraph" w:styleId="a9">
    <w:name w:val="header"/>
    <w:basedOn w:val="a"/>
    <w:link w:val="aa"/>
    <w:rsid w:val="00535F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35FB2"/>
  </w:style>
  <w:style w:type="paragraph" w:styleId="ab">
    <w:name w:val="footer"/>
    <w:basedOn w:val="a"/>
    <w:link w:val="ac"/>
    <w:uiPriority w:val="99"/>
    <w:rsid w:val="00535F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35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1205D530CBF4DCCD17F9FDFAA866045E4F23D6E49DDB7D0423546328B2Cw0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1205D530CBF4DCCD17F9FDFAA866045E4F1386745D9B7D0423546328BC039366427C9A4DA20w2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B6191-4740-47A4-9B6F-5105D68B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5741</Words>
  <Characters>32728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38393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user</dc:creator>
  <cp:lastModifiedBy>root</cp:lastModifiedBy>
  <cp:revision>7</cp:revision>
  <cp:lastPrinted>2019-04-24T06:16:00Z</cp:lastPrinted>
  <dcterms:created xsi:type="dcterms:W3CDTF">2019-04-23T05:24:00Z</dcterms:created>
  <dcterms:modified xsi:type="dcterms:W3CDTF">2019-05-07T09:27:00Z</dcterms:modified>
</cp:coreProperties>
</file>